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2D" w:rsidRPr="0011132D" w:rsidRDefault="0011132D" w:rsidP="0011132D">
      <w:pPr>
        <w:tabs>
          <w:tab w:val="left" w:pos="7920"/>
        </w:tabs>
        <w:spacing w:after="0" w:line="240" w:lineRule="auto"/>
        <w:rPr>
          <w:rFonts w:ascii="Cambria" w:eastAsia="Times New Roman" w:hAnsi="Cambria" w:cs="Calibri"/>
          <w:b/>
          <w:sz w:val="26"/>
          <w:szCs w:val="26"/>
          <w:lang w:val="sr-Latn-CS"/>
        </w:rPr>
      </w:pPr>
      <w:r w:rsidRPr="0011132D">
        <w:rPr>
          <w:rFonts w:ascii="Cambria" w:eastAsia="Times New Roman" w:hAnsi="Cambria" w:cs="Calibri"/>
          <w:b/>
          <w:sz w:val="26"/>
          <w:szCs w:val="26"/>
          <w:lang w:val="bs-Latn-BA"/>
        </w:rPr>
        <w:t>РЕПУБЛИКА СРПСКА</w:t>
      </w: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Calibri"/>
          <w:b/>
          <w:sz w:val="26"/>
          <w:szCs w:val="26"/>
          <w:lang w:val="bs-Latn-BA"/>
        </w:rPr>
      </w:pPr>
      <w:r w:rsidRPr="0011132D">
        <w:rPr>
          <w:rFonts w:ascii="Cambria" w:eastAsia="Times New Roman" w:hAnsi="Cambria" w:cs="Calibri"/>
          <w:b/>
          <w:sz w:val="26"/>
          <w:szCs w:val="26"/>
          <w:lang w:val="bs-Latn-BA"/>
        </w:rPr>
        <w:t>МИНИСТАРСТВО ПОЉОПРИВРЕДЕ,</w:t>
      </w:r>
      <w:r w:rsidRPr="0011132D">
        <w:rPr>
          <w:rFonts w:ascii="Cambria" w:eastAsia="Times New Roman" w:hAnsi="Cambria" w:cs="Calibri"/>
          <w:b/>
          <w:sz w:val="26"/>
          <w:szCs w:val="26"/>
          <w:lang w:val="bs-Latn-BA"/>
        </w:rPr>
        <w:tab/>
      </w:r>
      <w:r w:rsidRPr="0011132D">
        <w:rPr>
          <w:rFonts w:ascii="Cambria" w:eastAsia="Times New Roman" w:hAnsi="Cambria" w:cs="Calibri"/>
          <w:b/>
          <w:sz w:val="26"/>
          <w:szCs w:val="26"/>
          <w:lang w:val="bs-Latn-BA"/>
        </w:rPr>
        <w:tab/>
      </w:r>
      <w:r w:rsidRPr="0011132D">
        <w:rPr>
          <w:rFonts w:ascii="Cambria" w:eastAsia="Times New Roman" w:hAnsi="Cambria" w:cs="Calibri"/>
          <w:b/>
          <w:sz w:val="26"/>
          <w:szCs w:val="26"/>
          <w:lang w:val="bs-Latn-BA"/>
        </w:rPr>
        <w:tab/>
      </w:r>
      <w:r w:rsidRPr="0011132D">
        <w:rPr>
          <w:rFonts w:ascii="Cambria" w:eastAsia="Times New Roman" w:hAnsi="Cambria" w:cs="Calibri"/>
          <w:b/>
          <w:sz w:val="26"/>
          <w:szCs w:val="26"/>
          <w:lang w:val="bs-Latn-BA"/>
        </w:rPr>
        <w:tab/>
      </w:r>
      <w:r w:rsidRPr="0011132D">
        <w:rPr>
          <w:rFonts w:ascii="Cambria" w:eastAsia="Times New Roman" w:hAnsi="Cambria" w:cs="Calibri"/>
          <w:b/>
          <w:sz w:val="26"/>
          <w:szCs w:val="26"/>
          <w:lang w:val="bs-Latn-BA"/>
        </w:rPr>
        <w:tab/>
      </w:r>
      <w:r w:rsidRPr="0011132D">
        <w:rPr>
          <w:rFonts w:ascii="Cambria" w:eastAsia="Times New Roman" w:hAnsi="Cambria" w:cs="Calibri"/>
          <w:b/>
          <w:sz w:val="26"/>
          <w:szCs w:val="26"/>
          <w:lang w:val="bs-Latn-BA"/>
        </w:rPr>
        <w:tab/>
        <w:t xml:space="preserve">         E</w:t>
      </w: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sz w:val="26"/>
          <w:szCs w:val="26"/>
          <w:lang w:val="sr-Cyrl-CS"/>
        </w:rPr>
      </w:pPr>
      <w:r w:rsidRPr="0011132D">
        <w:rPr>
          <w:rFonts w:ascii="Cambria" w:eastAsia="Times New Roman" w:hAnsi="Cambria" w:cs="Calibri"/>
          <w:b/>
          <w:sz w:val="26"/>
          <w:szCs w:val="26"/>
        </w:rPr>
        <w:t>ШУМАРСТВА И ВОДОПРИВРЕДЕ</w:t>
      </w:r>
    </w:p>
    <w:p w:rsidR="0011132D" w:rsidRPr="0011132D" w:rsidRDefault="0011132D" w:rsidP="0011132D">
      <w:pPr>
        <w:tabs>
          <w:tab w:val="left" w:pos="7371"/>
        </w:tabs>
        <w:spacing w:after="0" w:line="240" w:lineRule="auto"/>
        <w:jc w:val="right"/>
        <w:rPr>
          <w:rFonts w:ascii="Cambria" w:eastAsia="Times New Roman" w:hAnsi="Cambria" w:cs="Times New Roman"/>
          <w:sz w:val="26"/>
          <w:szCs w:val="26"/>
          <w:lang w:val="sr-Cyrl-CS"/>
        </w:rPr>
      </w:pPr>
      <w:r w:rsidRPr="0011132D">
        <w:rPr>
          <w:rFonts w:ascii="Cambria" w:eastAsia="Times New Roman" w:hAnsi="Cambria" w:cs="Times New Roman"/>
          <w:b/>
          <w:sz w:val="26"/>
          <w:szCs w:val="26"/>
          <w:lang w:val="sr-Cyrl-CS"/>
        </w:rPr>
        <w:t>НАЦРТ</w:t>
      </w:r>
    </w:p>
    <w:p w:rsidR="0011132D" w:rsidRPr="0011132D" w:rsidRDefault="0011132D" w:rsidP="0011132D">
      <w:pPr>
        <w:contextualSpacing/>
        <w:rPr>
          <w:rFonts w:ascii="Cambria" w:eastAsia="Times New Roman" w:hAnsi="Cambria" w:cs="Times New Roman"/>
          <w:sz w:val="26"/>
          <w:szCs w:val="26"/>
        </w:rPr>
      </w:pPr>
    </w:p>
    <w:p w:rsidR="0011132D" w:rsidRPr="0011132D" w:rsidRDefault="0011132D" w:rsidP="0011132D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val="sr-Latn-CS"/>
        </w:rPr>
      </w:pPr>
    </w:p>
    <w:p w:rsidR="0011132D" w:rsidRPr="0011132D" w:rsidRDefault="0011132D" w:rsidP="0011132D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6"/>
          <w:szCs w:val="26"/>
          <w:lang w:val="bs-Latn-BA"/>
        </w:rPr>
      </w:pPr>
      <w:r w:rsidRPr="0011132D">
        <w:rPr>
          <w:rFonts w:ascii="Cambria" w:eastAsia="Times New Roman" w:hAnsi="Cambria" w:cs="Times New Roman"/>
          <w:b/>
          <w:sz w:val="26"/>
          <w:szCs w:val="26"/>
          <w:lang w:val="bs-Latn-BA"/>
        </w:rPr>
        <w:t>ЗАКОН</w:t>
      </w:r>
    </w:p>
    <w:p w:rsidR="0011132D" w:rsidRPr="0011132D" w:rsidRDefault="0011132D" w:rsidP="0011132D">
      <w:pPr>
        <w:shd w:val="clear" w:color="auto" w:fill="FFFFFF"/>
        <w:spacing w:before="38" w:after="0" w:line="240" w:lineRule="auto"/>
        <w:jc w:val="center"/>
        <w:rPr>
          <w:rFonts w:ascii="Cambria" w:eastAsia="Times New Roman" w:hAnsi="Cambria" w:cs="Times New Roman"/>
          <w:b/>
          <w:sz w:val="26"/>
          <w:szCs w:val="26"/>
          <w:lang w:val="sr-Cyrl-CS"/>
        </w:rPr>
      </w:pPr>
      <w:r w:rsidRPr="0011132D">
        <w:rPr>
          <w:rFonts w:ascii="Cambria" w:eastAsia="Times New Roman" w:hAnsi="Cambria" w:cs="Times New Roman"/>
          <w:b/>
          <w:bCs/>
          <w:sz w:val="26"/>
          <w:szCs w:val="26"/>
          <w:lang w:val="sr-Cyrl-CS"/>
        </w:rPr>
        <w:t>О ДУВАНУ</w:t>
      </w:r>
    </w:p>
    <w:p w:rsidR="0011132D" w:rsidRPr="0011132D" w:rsidRDefault="0011132D" w:rsidP="0011132D">
      <w:pPr>
        <w:spacing w:after="0" w:line="240" w:lineRule="auto"/>
        <w:jc w:val="center"/>
        <w:rPr>
          <w:rFonts w:ascii="Cambria" w:eastAsia="Times New Roman" w:hAnsi="Cambria" w:cs="Times New Roman"/>
          <w:sz w:val="26"/>
          <w:szCs w:val="26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Latn-CS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sr-Cyrl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6"/>
          <w:szCs w:val="26"/>
          <w:lang w:val="sr-Cyrl-CS"/>
        </w:rPr>
      </w:pPr>
      <w:r w:rsidRPr="0011132D">
        <w:rPr>
          <w:rFonts w:ascii="Cambria" w:eastAsia="Times New Roman" w:hAnsi="Cambria" w:cs="Times New Roman"/>
          <w:b/>
          <w:sz w:val="26"/>
          <w:szCs w:val="26"/>
          <w:lang w:val="sr-Cyrl-CS"/>
        </w:rPr>
        <w:t>Бања Лука, фебруар 20</w:t>
      </w:r>
      <w:r w:rsidRPr="0011132D">
        <w:rPr>
          <w:rFonts w:ascii="Cambria" w:eastAsia="Times New Roman" w:hAnsi="Cambria" w:cs="Times New Roman"/>
          <w:b/>
          <w:sz w:val="26"/>
          <w:szCs w:val="26"/>
          <w:lang w:val="sr-Cyrl-BA"/>
        </w:rPr>
        <w:t>12</w:t>
      </w:r>
      <w:r w:rsidRPr="0011132D">
        <w:rPr>
          <w:rFonts w:ascii="Cambria" w:eastAsia="Times New Roman" w:hAnsi="Cambria" w:cs="Times New Roman"/>
          <w:b/>
          <w:sz w:val="26"/>
          <w:szCs w:val="26"/>
          <w:lang w:val="sr-Cyrl-CS"/>
        </w:rPr>
        <w:t>. године</w:t>
      </w: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sr-Cyrl-BA"/>
        </w:rPr>
      </w:pPr>
    </w:p>
    <w:p w:rsidR="0011132D" w:rsidRPr="0011132D" w:rsidRDefault="0011132D" w:rsidP="0011132D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val="sr-Latn-CS"/>
        </w:rPr>
      </w:pPr>
    </w:p>
    <w:p w:rsidR="0011132D" w:rsidRPr="0011132D" w:rsidRDefault="0011132D" w:rsidP="0011132D">
      <w:pPr>
        <w:spacing w:after="0" w:line="240" w:lineRule="auto"/>
        <w:jc w:val="right"/>
        <w:rPr>
          <w:rFonts w:ascii="Cambria" w:eastAsia="Times New Roman" w:hAnsi="Cambria" w:cs="Times New Roman"/>
          <w:sz w:val="26"/>
          <w:szCs w:val="26"/>
          <w:lang w:val="sr-Cyrl-BA"/>
        </w:rPr>
      </w:pPr>
      <w:r w:rsidRPr="0011132D">
        <w:rPr>
          <w:rFonts w:ascii="Cambria" w:eastAsia="Times New Roman" w:hAnsi="Cambria" w:cs="Times New Roman"/>
          <w:sz w:val="26"/>
          <w:szCs w:val="26"/>
          <w:lang w:val="sr-Cyrl-BA"/>
        </w:rPr>
        <w:lastRenderedPageBreak/>
        <w:t>Нацрт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val="sr-Cyrl-BA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6"/>
          <w:szCs w:val="26"/>
          <w:lang w:val="sr-Cyrl-BA"/>
        </w:rPr>
      </w:pPr>
      <w:r w:rsidRPr="0011132D">
        <w:rPr>
          <w:rFonts w:ascii="Cambria" w:eastAsia="Times New Roman" w:hAnsi="Cambria" w:cs="Times New Roman"/>
          <w:b/>
          <w:sz w:val="26"/>
          <w:szCs w:val="26"/>
          <w:lang w:val="sr-Cyrl-BA"/>
        </w:rPr>
        <w:t>ЗАКОН</w:t>
      </w:r>
    </w:p>
    <w:p w:rsidR="0011132D" w:rsidRPr="0011132D" w:rsidRDefault="0011132D" w:rsidP="0011132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6"/>
          <w:szCs w:val="26"/>
          <w:lang w:val="sr-Latn-CS"/>
        </w:rPr>
      </w:pPr>
      <w:r w:rsidRPr="0011132D">
        <w:rPr>
          <w:rFonts w:ascii="Cambria" w:eastAsia="Times New Roman" w:hAnsi="Cambria" w:cs="Times New Roman"/>
          <w:b/>
          <w:sz w:val="26"/>
          <w:szCs w:val="26"/>
          <w:lang w:val="sr-Cyrl-BA"/>
        </w:rPr>
        <w:t>О ДУВАНУ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mbria" w:eastAsia="Times New Roman" w:hAnsi="Cambria" w:cs="Times New Roman"/>
          <w:caps/>
          <w:sz w:val="26"/>
          <w:szCs w:val="26"/>
          <w:lang w:val="sr-Cyrl-BA"/>
        </w:rPr>
      </w:pPr>
    </w:p>
    <w:p w:rsidR="0011132D" w:rsidRPr="0011132D" w:rsidRDefault="0011132D" w:rsidP="0011132D">
      <w:pPr>
        <w:spacing w:after="0" w:line="240" w:lineRule="auto"/>
        <w:jc w:val="both"/>
        <w:rPr>
          <w:rFonts w:ascii="Cambria" w:eastAsia="Times New Roman" w:hAnsi="Cambria" w:cs="Times New Roman"/>
          <w:b/>
          <w:caps/>
          <w:sz w:val="26"/>
          <w:szCs w:val="26"/>
          <w:lang w:val="sr-Cyrl-BA"/>
        </w:rPr>
      </w:pPr>
      <w:r w:rsidRPr="0011132D">
        <w:rPr>
          <w:rFonts w:ascii="Cambria" w:eastAsia="Times New Roman" w:hAnsi="Cambria" w:cs="Times New Roman"/>
          <w:b/>
          <w:caps/>
          <w:sz w:val="26"/>
          <w:szCs w:val="26"/>
          <w:lang w:val="sr-Cyrl-BA"/>
        </w:rPr>
        <w:t>i Основне одредбе</w:t>
      </w: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Times New Roman"/>
          <w:b/>
          <w:sz w:val="26"/>
          <w:szCs w:val="26"/>
          <w:lang w:val="sr-Cyrl-BA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1.</w:t>
      </w:r>
    </w:p>
    <w:p w:rsidR="0011132D" w:rsidRPr="0011132D" w:rsidRDefault="0011132D" w:rsidP="0011132D">
      <w:pPr>
        <w:spacing w:after="0" w:line="240" w:lineRule="auto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eastAsia="Times New Roman" w:cstheme="minorHAnsi"/>
          <w:lang w:val="sr-Cyrl-BA"/>
        </w:rPr>
      </w:pPr>
      <w:r w:rsidRPr="0011132D">
        <w:rPr>
          <w:rFonts w:eastAsia="Times New Roman" w:cstheme="minorHAnsi"/>
          <w:lang w:val="sr-Cyrl-BA"/>
        </w:rPr>
        <w:t>Овим законом уређују се услови и начин производње, обраде и стављања у промет дувана</w:t>
      </w:r>
      <w:r w:rsidRPr="0011132D">
        <w:rPr>
          <w:rFonts w:eastAsia="Times New Roman" w:cstheme="minorHAnsi"/>
          <w:lang w:val="sr-Latn-CS"/>
        </w:rPr>
        <w:t xml:space="preserve"> </w:t>
      </w:r>
      <w:r w:rsidRPr="0011132D">
        <w:rPr>
          <w:rFonts w:eastAsia="Times New Roman" w:cstheme="minorHAnsi"/>
          <w:lang w:val="sr-Cyrl-CS"/>
        </w:rPr>
        <w:t xml:space="preserve">и </w:t>
      </w:r>
      <w:r w:rsidRPr="0011132D">
        <w:rPr>
          <w:rFonts w:eastAsia="Times New Roman" w:cstheme="minorHAnsi"/>
          <w:lang w:val="sr-Cyrl-BA"/>
        </w:rPr>
        <w:t>обрађеног дувана, услови и начин производње, разврставања</w:t>
      </w:r>
      <w:r w:rsidRPr="0011132D">
        <w:rPr>
          <w:rFonts w:eastAsia="Times New Roman" w:cstheme="minorHAnsi"/>
          <w:lang w:val="en-GB"/>
        </w:rPr>
        <w:t>,</w:t>
      </w:r>
      <w:r w:rsidRPr="0011132D">
        <w:rPr>
          <w:rFonts w:eastAsia="Times New Roman" w:cstheme="minorHAnsi"/>
          <w:lang w:val="sr-Cyrl-CS"/>
        </w:rPr>
        <w:t xml:space="preserve"> обиљежавања</w:t>
      </w:r>
      <w:r w:rsidRPr="0011132D">
        <w:rPr>
          <w:rFonts w:eastAsia="Times New Roman" w:cstheme="minorHAnsi"/>
          <w:lang w:val="en-GB"/>
        </w:rPr>
        <w:t xml:space="preserve"> </w:t>
      </w:r>
      <w:r w:rsidRPr="0011132D">
        <w:rPr>
          <w:rFonts w:eastAsia="Times New Roman" w:cstheme="minorHAnsi"/>
          <w:lang w:val="sr-Cyrl-BA"/>
        </w:rPr>
        <w:t>и промета дуванских производа</w:t>
      </w:r>
      <w:r w:rsidRPr="0011132D">
        <w:rPr>
          <w:rFonts w:eastAsia="Times New Roman" w:cstheme="minorHAnsi"/>
          <w:lang w:val="sr-Latn-CS"/>
        </w:rPr>
        <w:t xml:space="preserve">, </w:t>
      </w:r>
      <w:r w:rsidRPr="0011132D">
        <w:rPr>
          <w:rFonts w:eastAsia="Times New Roman" w:cstheme="minorHAnsi"/>
          <w:lang w:val="sr-Cyrl-BA"/>
        </w:rPr>
        <w:t>вођења регистара</w:t>
      </w:r>
      <w:r w:rsidRPr="0011132D">
        <w:rPr>
          <w:rFonts w:eastAsia="Times New Roman" w:cstheme="minorHAnsi"/>
          <w:lang w:val="sr-Latn-CS"/>
        </w:rPr>
        <w:t xml:space="preserve"> </w:t>
      </w:r>
      <w:r w:rsidRPr="0011132D">
        <w:rPr>
          <w:rFonts w:eastAsia="Times New Roman" w:cstheme="minorHAnsi"/>
          <w:lang w:val="sr-Cyrl-CS"/>
        </w:rPr>
        <w:t xml:space="preserve">и </w:t>
      </w:r>
      <w:r w:rsidRPr="0011132D">
        <w:rPr>
          <w:rFonts w:eastAsia="Times New Roman" w:cstheme="minorHAnsi"/>
          <w:lang w:val="sr-Cyrl-BA"/>
        </w:rPr>
        <w:t>евиденци</w:t>
      </w:r>
      <w:r w:rsidRPr="0011132D">
        <w:rPr>
          <w:rFonts w:eastAsia="Times New Roman" w:cstheme="minorHAnsi"/>
          <w:lang w:val="sr-Latn-CS"/>
        </w:rPr>
        <w:t xml:space="preserve">ja, </w:t>
      </w:r>
      <w:r w:rsidRPr="0011132D">
        <w:rPr>
          <w:rFonts w:eastAsia="Times New Roman" w:cstheme="minorHAnsi"/>
          <w:lang w:val="sr-Cyrl-CS"/>
        </w:rPr>
        <w:t>као и друга питања од значаја за дуван</w:t>
      </w:r>
      <w:r w:rsidRPr="0011132D">
        <w:rPr>
          <w:rFonts w:eastAsia="Times New Roman" w:cstheme="minorHAnsi"/>
          <w:lang w:val="sr-Cyrl-BA"/>
        </w:rPr>
        <w:t>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2.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eastAsia="Times New Roman" w:cstheme="minorHAnsi"/>
          <w:lang w:val="sr-Cyrl-CS"/>
        </w:rPr>
      </w:pPr>
      <w:r w:rsidRPr="0011132D">
        <w:rPr>
          <w:rFonts w:eastAsia="Times New Roman" w:cstheme="minorHAnsi"/>
          <w:lang w:val="sr-Cyrl-BA"/>
        </w:rPr>
        <w:t>Одредбе овог закона о производњи сировог дувана у листу не односе се на дуван</w:t>
      </w:r>
      <w:r w:rsidRPr="0011132D">
        <w:rPr>
          <w:rFonts w:eastAsia="Times New Roman" w:cstheme="minorHAnsi"/>
          <w:lang w:val="sr-Latn-CS"/>
        </w:rPr>
        <w:t xml:space="preserve"> </w:t>
      </w:r>
      <w:r w:rsidRPr="0011132D">
        <w:rPr>
          <w:rFonts w:eastAsia="Times New Roman" w:cstheme="minorHAnsi"/>
          <w:lang w:val="sr-Cyrl-BA"/>
        </w:rPr>
        <w:t>који на сопственом земљишту, у научне или експерименталне сврхе, производи организација која се бави научном дјелатношћу у овој области.</w:t>
      </w:r>
    </w:p>
    <w:p w:rsidR="0011132D" w:rsidRDefault="0011132D" w:rsidP="0011132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sz w:val="26"/>
          <w:szCs w:val="26"/>
          <w:lang w:val="sr-Cyrl-BA"/>
        </w:rPr>
      </w:pPr>
    </w:p>
    <w:p w:rsidR="00E14106" w:rsidRPr="0011132D" w:rsidRDefault="00E14106" w:rsidP="00E14106">
      <w:pPr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3.</w:t>
      </w:r>
    </w:p>
    <w:p w:rsidR="00E14106" w:rsidRPr="0011132D" w:rsidRDefault="00E14106" w:rsidP="00E14106">
      <w:pPr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E14106" w:rsidRPr="0011132D" w:rsidRDefault="00E14106" w:rsidP="00E14106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(1) 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Дуван 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чине листови култивисане биљне врсте </w:t>
      </w:r>
      <w:r w:rsidRPr="0011132D">
        <w:rPr>
          <w:rFonts w:ascii="Calibri" w:eastAsia="Times New Roman" w:hAnsi="Calibri" w:cs="Calibri"/>
          <w:i/>
          <w:lang w:val="sr-Cyrl-BA" w:eastAsia="sr-Latn-BA"/>
        </w:rPr>
        <w:t>Nicotiana tabacum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L. са типовима: 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>Вирџинија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(flue-cured) сушена у специјалним сушницама са контролисаном атмосфером, 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>Берлеј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(аir-cured) сушен амбијенталним ваздухом у хладу и 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>Херцеговачки равњак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(sun-cured) сушен амбијенталним ваздухом на сунцу, у свим облицима и степенима </w:t>
      </w:r>
      <w:r w:rsidRPr="0011132D">
        <w:rPr>
          <w:rFonts w:ascii="Calibri" w:eastAsia="Times New Roman" w:hAnsi="Calibri" w:cs="Calibri"/>
          <w:lang w:val="sr-Cyrl-CS" w:eastAsia="sr-Latn-BA"/>
        </w:rPr>
        <w:t>биљне производње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и у свим фазама обраде и паковања, који не служе крајњој потрошњи (необрађени дуван).</w:t>
      </w:r>
    </w:p>
    <w:p w:rsidR="00E14106" w:rsidRPr="0011132D" w:rsidRDefault="00E14106" w:rsidP="00E14106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(2) 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>Сирови дуван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је осушено и неферментисано, односно необрађено дуванско лишће, које се не може употребљавати за производњу дуванских производа и чије је сушење извршено на један од сљедећих начина: у хладу, директно на сунцу, под полиетиленским платном и на топлом ваздуху.</w:t>
      </w:r>
    </w:p>
    <w:p w:rsidR="00E14106" w:rsidRPr="0011132D" w:rsidRDefault="00E14106" w:rsidP="00E14106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(3) 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>Ферментисани дуван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је дуван обрађен технолошким поступком и то сезонском и вансезонском ферментацијом и термичком обрадом и који је класиран и упакован.</w:t>
      </w:r>
    </w:p>
    <w:p w:rsidR="00E14106" w:rsidRPr="0011132D" w:rsidRDefault="00E14106" w:rsidP="00E14106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(4) 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>Дуванска сировина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је дорађени дуван, лист или стрипс, дуванска фолија и експандирани нерв, који се користе за производњу дуванских производа.</w:t>
      </w:r>
    </w:p>
    <w:p w:rsidR="00E14106" w:rsidRPr="0011132D" w:rsidRDefault="00E14106" w:rsidP="00E14106">
      <w:pPr>
        <w:spacing w:after="0" w:line="240" w:lineRule="auto"/>
        <w:rPr>
          <w:rFonts w:ascii="Calibri" w:eastAsia="Times New Roman" w:hAnsi="Calibri" w:cs="Calibri"/>
          <w:lang w:val="sr-Latn-CS"/>
        </w:rPr>
      </w:pPr>
    </w:p>
    <w:p w:rsidR="00E14106" w:rsidRPr="0011132D" w:rsidRDefault="00E14106" w:rsidP="0011132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sz w:val="26"/>
          <w:szCs w:val="26"/>
          <w:lang w:val="sr-Cyrl-BA"/>
        </w:rPr>
      </w:pPr>
      <w:bookmarkStart w:id="0" w:name="_GoBack"/>
      <w:bookmarkEnd w:id="0"/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val="sr-Cyrl-BA"/>
        </w:rPr>
      </w:pPr>
      <w:r w:rsidRPr="0011132D">
        <w:rPr>
          <w:rFonts w:ascii="Cambria" w:eastAsia="Times New Roman" w:hAnsi="Cambria" w:cs="Calibri"/>
          <w:b/>
          <w:sz w:val="26"/>
          <w:szCs w:val="26"/>
          <w:lang w:val="sr-Cyrl-BA"/>
        </w:rPr>
        <w:t>I</w:t>
      </w:r>
      <w:r w:rsidRPr="0011132D">
        <w:rPr>
          <w:rFonts w:ascii="Cambria" w:eastAsia="Times New Roman" w:hAnsi="Cambria" w:cs="Calibri"/>
          <w:b/>
          <w:sz w:val="26"/>
          <w:szCs w:val="26"/>
          <w:lang w:val="sr-Latn-CS"/>
        </w:rPr>
        <w:t>I</w:t>
      </w:r>
      <w:r w:rsidRPr="0011132D">
        <w:rPr>
          <w:rFonts w:ascii="Cambria" w:eastAsia="Times New Roman" w:hAnsi="Cambria" w:cs="Calibri"/>
          <w:b/>
          <w:sz w:val="26"/>
          <w:szCs w:val="26"/>
          <w:lang w:val="sr-Cyrl-BA"/>
        </w:rPr>
        <w:t xml:space="preserve"> ПРОИЗВОДЊА И ОБРАДА ДУВАНА</w:t>
      </w:r>
    </w:p>
    <w:p w:rsidR="0011132D" w:rsidRPr="0011132D" w:rsidRDefault="0011132D" w:rsidP="0011132D">
      <w:pPr>
        <w:spacing w:after="0" w:line="240" w:lineRule="auto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4.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ab/>
        <w:t xml:space="preserve">(1) 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>Производња 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јесте производња расада дувана, гајење дувана на њиви, берба,</w:t>
      </w:r>
      <w:r w:rsidRPr="0011132D">
        <w:rPr>
          <w:rFonts w:ascii="Calibri" w:eastAsia="Times New Roman" w:hAnsi="Calibri" w:cs="Calibri"/>
          <w:lang w:val="sr-Latn-CS" w:eastAsia="sr-Latn-BA"/>
        </w:rPr>
        <w:t xml:space="preserve"> </w:t>
      </w:r>
      <w:r w:rsidRPr="0011132D">
        <w:rPr>
          <w:rFonts w:ascii="Calibri" w:eastAsia="Times New Roman" w:hAnsi="Calibri" w:cs="Calibri"/>
          <w:lang w:val="sr-Cyrl-BA" w:eastAsia="sr-Latn-BA"/>
        </w:rPr>
        <w:t>низање, сушење, сортирање и паковање дувана код произвођача дувана.</w:t>
      </w: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(2) Производњом сировог дувана у листу може се бавити привредно друштво, предузетник или физичко лице (у даљем тексу: произвођач дувана) које испуњава сљедеће услове:</w:t>
      </w:r>
    </w:p>
    <w:p w:rsidR="0011132D" w:rsidRPr="0011132D" w:rsidRDefault="0011132D" w:rsidP="00444290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а) </w:t>
      </w:r>
      <w:r w:rsidRPr="0011132D">
        <w:rPr>
          <w:rFonts w:ascii="Calibri" w:eastAsia="Times New Roman" w:hAnsi="Calibri" w:cs="Calibri"/>
          <w:lang w:val="sr-Cyrl-BA"/>
        </w:rPr>
        <w:t>да је уписано у судски регистар, односно у регистар за обављање предузетничке дјелатности</w:t>
      </w:r>
      <w:r w:rsidRPr="0011132D">
        <w:rPr>
          <w:rFonts w:ascii="Calibri" w:eastAsia="Times New Roman" w:hAnsi="Calibri" w:cs="Calibri"/>
          <w:lang w:val="sr-Latn-CS" w:eastAsia="sr-Latn-BA"/>
        </w:rPr>
        <w:t xml:space="preserve"> </w:t>
      </w:r>
      <w:r w:rsidRPr="0011132D">
        <w:rPr>
          <w:rFonts w:ascii="Calibri" w:eastAsia="Times New Roman" w:hAnsi="Calibri" w:cs="Calibri"/>
          <w:lang w:val="sr-Cyrl-CS" w:eastAsia="sr-Latn-BA"/>
        </w:rPr>
        <w:t>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у регистар пољопривредних газдинстава,</w:t>
      </w:r>
    </w:p>
    <w:p w:rsidR="0011132D" w:rsidRPr="0011132D" w:rsidRDefault="0011132D" w:rsidP="00444290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lastRenderedPageBreak/>
        <w:t>б) да има техничке могућности за пољопривредну обраду и припрему земљишта за сјетву, бербу, сушење, сортирање, паковање и друге неопходне радње до припреме дувана за обраду,</w:t>
      </w:r>
    </w:p>
    <w:p w:rsidR="0011132D" w:rsidRPr="0011132D" w:rsidRDefault="0011132D" w:rsidP="00444290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в) да има закључене уговоре са обрађивачима дувана,</w:t>
      </w:r>
    </w:p>
    <w:p w:rsidR="0011132D" w:rsidRPr="0011132D" w:rsidRDefault="0011132D" w:rsidP="00444290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г) да има обезбијеђен одговарајући простор за смјештај дувана, ако намјерава да се бави и откупом дувана и</w:t>
      </w:r>
    </w:p>
    <w:p w:rsidR="0011132D" w:rsidRPr="0011132D" w:rsidRDefault="0011132D" w:rsidP="00444290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д) да је уписано у Регистар произвођача дувана.</w:t>
      </w: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(3) Испуњеност услова из става 2. овог члана утврђује Министарство пољопривреде, шумарства и водопривреде Републике Српске (у даљем тексту: министарство) на захтјев произвођача дувана .</w:t>
      </w: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(4) Уз захтјев из става 3. овог члана прилажу се сљедећи докази: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а) потврду да је уписан </w:t>
      </w:r>
      <w:r w:rsidRPr="0011132D">
        <w:rPr>
          <w:rFonts w:ascii="Calibri" w:eastAsia="Times New Roman" w:hAnsi="Calibri" w:cs="Calibri"/>
          <w:lang w:val="sr-Cyrl-BA"/>
        </w:rPr>
        <w:t>у судски регистар, односно у регистар за обављање предузетничке дјелатности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и у регистар пољопривредних газдинстава  и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б) све уговоре закључене са обрађивачима дувана, осим ако подносилац захтјева није истовремено уписан и у Регистар обрађивача дувана.</w:t>
      </w: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 w:eastAsia="sr-Latn-BA"/>
        </w:rPr>
      </w:pPr>
      <w:r w:rsidRPr="0011132D">
        <w:rPr>
          <w:rFonts w:ascii="Calibri" w:eastAsia="Times New Roman" w:hAnsi="Calibri" w:cs="Calibri"/>
          <w:lang w:val="sr-Cyrl-CS" w:eastAsia="sr-Latn-BA"/>
        </w:rPr>
        <w:t xml:space="preserve"> (5) На основу захтјева из става 3. министар пољопривреде, шумарства и водопривреде                 (у даљем тексту: министар) доноси рјешење о испуњености услова за обављање дјелатности производње дувана.</w:t>
      </w: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 w:eastAsia="sr-Latn-BA"/>
        </w:rPr>
      </w:pPr>
      <w:r w:rsidRPr="0011132D">
        <w:rPr>
          <w:rFonts w:ascii="Calibri" w:eastAsia="Times New Roman" w:hAnsi="Calibri" w:cs="Calibri"/>
          <w:lang w:val="sr-Cyrl-CS" w:eastAsia="sr-Latn-BA"/>
        </w:rPr>
        <w:t>(6)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Рјешење</w:t>
      </w:r>
      <w:r w:rsidRPr="0011132D">
        <w:rPr>
          <w:rFonts w:ascii="Calibri" w:eastAsia="Times New Roman" w:hAnsi="Calibri" w:cs="Calibri"/>
          <w:lang w:val="sr-Cyrl-CS" w:eastAsia="sr-Latn-BA"/>
        </w:rPr>
        <w:t xml:space="preserve"> из става 5. овог члана подлијеже ревизији након пет година од датума његовог издавања.</w:t>
      </w: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Latn-CS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5.</w:t>
      </w: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(1) Произвођач дувана може да продужи рјешење за производњу дувана, подношењем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  <w:lang w:val="sr-Cyrl-BA" w:eastAsia="sr-Latn-BA"/>
        </w:rPr>
        <w:t>захтјева најкасније 60 дана прије истека рока за ревизију постојећег рјешења.</w:t>
      </w: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  <w:lang w:val="sr-Cyrl-BA"/>
        </w:rPr>
        <w:t>(2) Продужење рјешења из става 1. овог члана врши се под условима и на начин прописаним за његово доношење.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6 .</w:t>
      </w: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Рјешење о испуњености услова за обављање дјелатности производње дувана ставља се ван снаге: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а) ако произвођач дувана престане да испуњава услове прописане овим законом и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б) ако произвођач дувана у прописаном року не поднесе захтјев за упис у Регистар произвођача дувана.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7.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Latn-CS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</w:t>
      </w:r>
      <w:r w:rsidRPr="0011132D">
        <w:rPr>
          <w:rFonts w:ascii="Calibri" w:eastAsia="Times New Roman" w:hAnsi="Calibri" w:cs="Calibri"/>
          <w:lang w:val="sr-Latn-CS" w:eastAsia="sr-Latn-BA"/>
        </w:rPr>
        <w:t>1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) 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>Откуп 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је преузимање сировог дувана у листу од произвођача и процјена квалитета тог дувана.</w:t>
      </w: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</w:t>
      </w:r>
      <w:r w:rsidRPr="0011132D">
        <w:rPr>
          <w:rFonts w:ascii="Calibri" w:eastAsia="Times New Roman" w:hAnsi="Calibri" w:cs="Calibri"/>
          <w:lang w:val="sr-Latn-CS" w:eastAsia="sr-Latn-BA"/>
        </w:rPr>
        <w:t>2</w:t>
      </w:r>
      <w:r w:rsidRPr="0011132D">
        <w:rPr>
          <w:rFonts w:ascii="Calibri" w:eastAsia="Times New Roman" w:hAnsi="Calibri" w:cs="Calibri"/>
          <w:lang w:val="sr-Cyrl-BA" w:eastAsia="sr-Latn-BA"/>
        </w:rPr>
        <w:t>) Квалитет произведеног сировог дувана у листу процјењује се приликом његовог преузимања, према  прописаним јединственим мјерилима.</w:t>
      </w: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</w:t>
      </w:r>
      <w:r w:rsidRPr="0011132D">
        <w:rPr>
          <w:rFonts w:ascii="Calibri" w:eastAsia="Times New Roman" w:hAnsi="Calibri" w:cs="Calibri"/>
          <w:lang w:val="sr-Latn-CS" w:eastAsia="sr-Latn-BA"/>
        </w:rPr>
        <w:t>3</w:t>
      </w:r>
      <w:r w:rsidRPr="0011132D">
        <w:rPr>
          <w:rFonts w:ascii="Calibri" w:eastAsia="Times New Roman" w:hAnsi="Calibri" w:cs="Calibri"/>
          <w:lang w:val="sr-Cyrl-BA" w:eastAsia="sr-Latn-BA"/>
        </w:rPr>
        <w:t>) Министар доноси Правилник о квалитету сировог дувана у листу и мјерила за процјену квалитета сировог дувана у листу.</w:t>
      </w: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</w:t>
      </w:r>
      <w:r w:rsidRPr="0011132D">
        <w:rPr>
          <w:rFonts w:ascii="Calibri" w:eastAsia="Times New Roman" w:hAnsi="Calibri" w:cs="Calibri"/>
          <w:lang w:val="sr-Latn-CS" w:eastAsia="sr-Latn-BA"/>
        </w:rPr>
        <w:t>4</w:t>
      </w:r>
      <w:r w:rsidRPr="0011132D">
        <w:rPr>
          <w:rFonts w:ascii="Calibri" w:eastAsia="Times New Roman" w:hAnsi="Calibri" w:cs="Calibri"/>
          <w:lang w:val="sr-Cyrl-BA" w:eastAsia="sr-Latn-BA"/>
        </w:rPr>
        <w:t>) Процјена квалитета дувана која подразумијева одређивање висине приноса листа дувана као и његов квалитет је јавни чин и врши се у присуству произвођача дувана.</w:t>
      </w:r>
    </w:p>
    <w:p w:rsidR="0011132D" w:rsidRDefault="0011132D" w:rsidP="00111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/>
        </w:rPr>
        <w:t>(</w:t>
      </w:r>
      <w:r w:rsidRPr="0011132D">
        <w:rPr>
          <w:rFonts w:ascii="Calibri" w:eastAsia="Times New Roman" w:hAnsi="Calibri" w:cs="Calibri"/>
          <w:lang w:val="sr-Latn-CS"/>
        </w:rPr>
        <w:t>5</w:t>
      </w:r>
      <w:r w:rsidRPr="0011132D">
        <w:rPr>
          <w:rFonts w:ascii="Calibri" w:eastAsia="Times New Roman" w:hAnsi="Calibri" w:cs="Calibri"/>
          <w:lang w:val="sr-Cyrl-BA"/>
        </w:rPr>
        <w:t xml:space="preserve">) 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Процјену из става 3. овог члана врши обрађивач дувана са којим је произвођач закључио уговор о производњи и откупу сировог дувана у листу. </w:t>
      </w:r>
    </w:p>
    <w:p w:rsidR="0011132D" w:rsidRDefault="0011132D" w:rsidP="00111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val="sr-Latn-CS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8.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(1)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Ако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произвођач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није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задовољан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проц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еном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квалитета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која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је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извршена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од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стране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обрађивача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којим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је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закључио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уговор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производњи и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откупу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,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може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року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од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24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часа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од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обављене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проц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квалитета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подн</w:t>
      </w:r>
      <w:r w:rsidRPr="0011132D">
        <w:rPr>
          <w:rFonts w:ascii="Calibri" w:eastAsia="Times New Roman" w:hAnsi="Calibri" w:cs="Calibri"/>
          <w:lang w:val="sr-Cyrl-BA" w:eastAsia="sr-Latn-BA"/>
        </w:rPr>
        <w:t>иј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ети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захт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ев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за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нову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проц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ену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квалитета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овлашћеној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или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акредитованој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лабораторији</w:t>
      </w:r>
      <w:r w:rsidRPr="0011132D">
        <w:rPr>
          <w:rFonts w:ascii="Calibri" w:eastAsia="Times New Roman" w:hAnsi="Calibri" w:cs="Calibri"/>
          <w:lang w:val="sr-Cyrl-BA" w:eastAsia="sr-Latn-BA"/>
        </w:rPr>
        <w:t>.</w:t>
      </w: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(2)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Трошкове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проц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квалитета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од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стране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овлашћене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или акредитоване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лабораторије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сноси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лице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из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става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1.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овог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члана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које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је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подн</w:t>
      </w:r>
      <w:r w:rsidRPr="0011132D">
        <w:rPr>
          <w:rFonts w:ascii="Calibri" w:eastAsia="Times New Roman" w:hAnsi="Calibri" w:cs="Calibri"/>
          <w:lang w:val="sr-Cyrl-BA" w:eastAsia="sr-Latn-BA"/>
        </w:rPr>
        <w:t>иј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ело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захт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ев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за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проц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ену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квалитета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>.</w:t>
      </w: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(3)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Ако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произвођач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или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обрађивач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није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задовољан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проц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еном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квалитета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која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је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извршена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од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стране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овлашћене или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акредитоване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лабораторије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,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може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року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од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24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часа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од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обављене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проц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квалитета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подн</w:t>
      </w:r>
      <w:r w:rsidRPr="0011132D">
        <w:rPr>
          <w:rFonts w:ascii="Calibri" w:eastAsia="Times New Roman" w:hAnsi="Calibri" w:cs="Calibri"/>
          <w:lang w:val="sr-Cyrl-BA" w:eastAsia="sr-Latn-BA"/>
        </w:rPr>
        <w:t>иј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ети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захт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ев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за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нову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проц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ену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квалитета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другој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овлашћеној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или акредитованој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лабораторији</w:t>
      </w:r>
      <w:r w:rsidRPr="0011132D">
        <w:rPr>
          <w:rFonts w:ascii="Calibri" w:eastAsia="Times New Roman" w:hAnsi="Calibri" w:cs="Calibri"/>
          <w:lang w:val="sr-Cyrl-BA" w:eastAsia="sr-Latn-BA"/>
        </w:rPr>
        <w:t>.</w:t>
      </w: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(4)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Лабораториј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е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из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ст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. 1. и  3.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овог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члана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дужн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е су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проц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ену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квалитета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изврш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е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року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од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седам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од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пријема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захт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ева</w:t>
      </w:r>
      <w:r w:rsidRPr="0011132D">
        <w:rPr>
          <w:rFonts w:ascii="Calibri" w:eastAsia="Times New Roman" w:hAnsi="Calibri" w:cs="Calibri"/>
          <w:lang w:val="sr-Cyrl-BA" w:eastAsia="sr-Latn-BA"/>
        </w:rPr>
        <w:t>.</w:t>
      </w: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(5)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Трошкове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проц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квалитета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из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става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3.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овог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члана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снос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и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произвођач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ако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потврди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проц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обрађивача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дувана,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ако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потврди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проц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обрађивача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дувана,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трошкове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проц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сноси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обрађивач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>.</w:t>
      </w: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(6)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Проц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квалитета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дувана од стране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лабораторије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из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става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3.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овог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члана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је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коначна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обавезујућа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и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за произвођач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а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за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обрађивач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а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>.</w:t>
      </w:r>
    </w:p>
    <w:p w:rsidR="0011132D" w:rsidRPr="0011132D" w:rsidRDefault="0011132D" w:rsidP="0011132D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(7)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чији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је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квалитет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оспорен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,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остаје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чувању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складишту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обрађивача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до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краја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проц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лабораторије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из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става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3.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овог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члана</w:t>
      </w:r>
      <w:r w:rsidRPr="0011132D">
        <w:rPr>
          <w:rFonts w:ascii="Calibri" w:eastAsia="Times New Roman" w:hAnsi="Calibri" w:cs="Calibri"/>
          <w:lang w:val="sr-Cyrl-BA" w:eastAsia="sr-Latn-BA"/>
        </w:rPr>
        <w:t>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ab/>
        <w:t>(8) Министар доноси Правилник којим прописује поступак утврђивања испуњености услова за рад испитних лабораторија које врше анализу сировог дувана у листу, обрађеног дувана и дуванских производа.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9.</w:t>
      </w: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Latn-CS" w:eastAsia="sr-Latn-BA"/>
        </w:rPr>
      </w:pPr>
      <w:r w:rsidRPr="0011132D">
        <w:rPr>
          <w:rFonts w:ascii="Calibri" w:eastAsia="Times New Roman" w:hAnsi="Calibri" w:cs="Calibri"/>
          <w:lang w:val="sr-Cyrl-CS" w:eastAsia="sr-Latn-BA"/>
        </w:rPr>
        <w:t>(</w:t>
      </w:r>
      <w:r w:rsidRPr="0011132D">
        <w:rPr>
          <w:rFonts w:ascii="Calibri" w:eastAsia="Times New Roman" w:hAnsi="Calibri" w:cs="Calibri"/>
          <w:lang w:val="sr-Latn-CS" w:eastAsia="sr-Latn-BA"/>
        </w:rPr>
        <w:t>1</w:t>
      </w:r>
      <w:r w:rsidRPr="0011132D">
        <w:rPr>
          <w:rFonts w:ascii="Calibri" w:eastAsia="Times New Roman" w:hAnsi="Calibri" w:cs="Calibri"/>
          <w:lang w:val="sr-Cyrl-CS" w:eastAsia="sr-Latn-BA"/>
        </w:rPr>
        <w:t>)</w:t>
      </w:r>
      <w:r w:rsidRPr="0011132D">
        <w:rPr>
          <w:rFonts w:ascii="Calibri" w:eastAsia="Times New Roman" w:hAnsi="Calibri" w:cs="Calibri"/>
          <w:b/>
          <w:lang w:val="sr-Cyrl-BA"/>
        </w:rPr>
        <w:t xml:space="preserve"> </w:t>
      </w:r>
      <w:r w:rsidRPr="0011132D">
        <w:rPr>
          <w:rFonts w:ascii="Calibri" w:eastAsia="Times New Roman" w:hAnsi="Calibri" w:cs="Calibri"/>
          <w:lang w:val="sr-Cyrl-BA" w:eastAsia="sr-Latn-BA"/>
        </w:rPr>
        <w:t>За производњу расада дувана може се употријебити само сјеме које је произведено по прописима о сјемену који се примјењују у Републици Српској (у даљем тексту: Република) и добијено од обрађивача дувана с којима је закључен уговор.</w:t>
      </w: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 w:eastAsia="sr-Latn-BA"/>
        </w:rPr>
      </w:pPr>
      <w:r w:rsidRPr="0011132D">
        <w:rPr>
          <w:rFonts w:ascii="Calibri" w:eastAsia="Times New Roman" w:hAnsi="Calibri" w:cs="Calibri"/>
          <w:lang w:val="sr-Latn-BA" w:eastAsia="sr-Latn-BA"/>
        </w:rPr>
        <w:t>(2) Забрањ</w:t>
      </w:r>
      <w:r w:rsidRPr="0011132D">
        <w:rPr>
          <w:rFonts w:ascii="Calibri" w:eastAsia="Times New Roman" w:hAnsi="Calibri" w:cs="Calibri"/>
          <w:lang w:val="sr-Cyrl-CS" w:eastAsia="sr-Latn-BA"/>
        </w:rPr>
        <w:t>ено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 </w:t>
      </w:r>
      <w:r w:rsidRPr="0011132D">
        <w:rPr>
          <w:rFonts w:ascii="Calibri" w:eastAsia="Times New Roman" w:hAnsi="Calibri" w:cs="Calibri"/>
          <w:lang w:val="sr-Cyrl-CS" w:eastAsia="sr-Latn-BA"/>
        </w:rPr>
        <w:t>ј</w:t>
      </w:r>
      <w:r w:rsidRPr="0011132D">
        <w:rPr>
          <w:rFonts w:ascii="Calibri" w:eastAsia="Times New Roman" w:hAnsi="Calibri" w:cs="Calibri"/>
          <w:lang w:val="sr-Latn-BA" w:eastAsia="sr-Latn-BA"/>
        </w:rPr>
        <w:t>е стављање у промет резаног или на други начин уситњеног 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/>
          <w:lang w:val="sr-Latn-BA" w:eastAsia="sr-Latn-BA"/>
        </w:rPr>
        <w:t>(необрађени дуван).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val="sr-Cyrl-CS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10.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/>
        </w:rPr>
        <w:tab/>
        <w:t xml:space="preserve">(1) 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>Обрада дувана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је припрема, (класирање, паковање, обиљежавање) и индустријска ферментација и дозријевање дувана, као и друге радње у технолошком поступку прераде и паковања дувана.</w:t>
      </w:r>
    </w:p>
    <w:p w:rsidR="0011132D" w:rsidRPr="0011132D" w:rsidRDefault="0011132D" w:rsidP="001B0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 xml:space="preserve">(2) Обрадом дувана може се бавити </w:t>
      </w:r>
      <w:r w:rsidRPr="0011132D">
        <w:rPr>
          <w:rFonts w:ascii="Calibri" w:eastAsia="Times New Roman" w:hAnsi="Calibri" w:cs="Calibri"/>
          <w:lang w:val="sr-Cyrl-BA" w:eastAsia="sr-Latn-BA"/>
        </w:rPr>
        <w:t>привредно друштво или предузетник (у даљем тексу: обрађивач дувана</w:t>
      </w:r>
      <w:r w:rsidRPr="0011132D">
        <w:rPr>
          <w:rFonts w:ascii="Calibri" w:eastAsia="Times New Roman" w:hAnsi="Calibri" w:cs="Calibri"/>
          <w:lang w:val="sr-Cyrl-BA"/>
        </w:rPr>
        <w:t>)</w:t>
      </w:r>
      <w:r w:rsidRPr="0011132D">
        <w:rPr>
          <w:rFonts w:ascii="Calibri" w:eastAsia="Times New Roman" w:hAnsi="Calibri" w:cs="Calibri"/>
          <w:lang w:val="sr-Latn-CS"/>
        </w:rPr>
        <w:t xml:space="preserve"> </w:t>
      </w:r>
      <w:r w:rsidRPr="0011132D">
        <w:rPr>
          <w:rFonts w:ascii="Calibri" w:eastAsia="Times New Roman" w:hAnsi="Calibri" w:cs="Calibri"/>
          <w:lang w:val="sr-Cyrl-BA"/>
        </w:rPr>
        <w:t>које испуњава сљедеће услове: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а) да је уписано у судски регистар, односно у регистар за обављање предузетничке дјелатности,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б) да има одговарајуће просторије за откуп дувана, смјештај откупљеног дувана, сређивање, обраду и класификацију дувана,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в) да има одговарајућу опрему за обраду дувана,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lastRenderedPageBreak/>
        <w:t>г) да има сопствену лабораторију или закључен уговор са овлашћеном или акредитованом лабораторијом за анализу и утврђивање квалитета дувана,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д) да има закључене уговоре са произвођачима дуванских производа и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ђ) да је уписано у Регистар обрађивача дувана.</w:t>
      </w:r>
    </w:p>
    <w:p w:rsidR="0011132D" w:rsidRPr="001B0D05" w:rsidRDefault="0011132D" w:rsidP="001B0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B0D05">
        <w:rPr>
          <w:rFonts w:ascii="Calibri" w:eastAsia="Times New Roman" w:hAnsi="Calibri" w:cs="Calibri"/>
          <w:lang w:val="sr-Cyrl-BA" w:eastAsia="sr-Latn-BA"/>
        </w:rPr>
        <w:t>(3) Министар доноси Правилник о минимално-техничким условима за обављање дјелатности обраде дувана.</w:t>
      </w:r>
    </w:p>
    <w:p w:rsidR="0011132D" w:rsidRPr="001B0D05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B0D05">
        <w:rPr>
          <w:rFonts w:ascii="Calibri" w:eastAsia="Times New Roman" w:hAnsi="Calibri" w:cs="Calibri"/>
          <w:lang w:val="sr-Cyrl-BA" w:eastAsia="sr-Latn-BA"/>
        </w:rPr>
        <w:t xml:space="preserve">(4) Испуњеност услова из става 2. овог члана провјерава Републичка управа за инспекцијске послове (у даљем тексту: Инспекторат) у поступку редовног инспекцијског надзора. </w:t>
      </w:r>
    </w:p>
    <w:p w:rsidR="0011132D" w:rsidRPr="001B0D05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B0D05">
        <w:rPr>
          <w:rFonts w:ascii="Calibri" w:eastAsia="Times New Roman" w:hAnsi="Calibri" w:cs="Calibri"/>
          <w:lang w:val="sr-Cyrl-BA"/>
        </w:rPr>
        <w:t xml:space="preserve"> (5) Рјешење о обављању дјелатности обраде дувана подлијеже ревизији након пет година од датума његовог издавања.</w:t>
      </w:r>
    </w:p>
    <w:p w:rsidR="0011132D" w:rsidRPr="001B0D05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B0D05">
        <w:rPr>
          <w:rFonts w:ascii="Calibri" w:eastAsia="Times New Roman" w:hAnsi="Calibri" w:cs="Calibri"/>
          <w:lang w:val="sr-Cyrl-BA"/>
        </w:rPr>
        <w:t xml:space="preserve">(6) </w:t>
      </w:r>
      <w:r w:rsidRPr="001B0D05">
        <w:rPr>
          <w:rFonts w:ascii="Calibri" w:eastAsia="Times New Roman" w:hAnsi="Calibri" w:cs="Calibri"/>
          <w:lang w:val="sr-Cyrl-BA" w:eastAsia="sr-Latn-BA"/>
        </w:rPr>
        <w:t xml:space="preserve">Обрађивач дувана </w:t>
      </w:r>
      <w:r w:rsidRPr="001B0D05">
        <w:rPr>
          <w:rFonts w:ascii="Calibri" w:eastAsia="Times New Roman" w:hAnsi="Calibri" w:cs="Calibri"/>
          <w:lang w:val="sr-Cyrl-BA"/>
        </w:rPr>
        <w:t>дужан је да испуњава услове из става 2. овог члана за обраду најмање једне сорте дувана.</w:t>
      </w: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B0D05">
        <w:rPr>
          <w:rFonts w:ascii="Calibri" w:eastAsia="Times New Roman" w:hAnsi="Calibri" w:cs="Calibri"/>
          <w:lang w:val="sr-Cyrl-BA"/>
        </w:rPr>
        <w:t xml:space="preserve">(7) Ако </w:t>
      </w:r>
      <w:r w:rsidRPr="001B0D05">
        <w:rPr>
          <w:rFonts w:ascii="Calibri" w:eastAsia="Times New Roman" w:hAnsi="Calibri" w:cs="Calibri"/>
          <w:lang w:val="sr-Cyrl-BA" w:eastAsia="sr-Latn-BA"/>
        </w:rPr>
        <w:t xml:space="preserve">обрађивач дувана </w:t>
      </w:r>
      <w:r w:rsidRPr="001B0D05">
        <w:rPr>
          <w:rFonts w:ascii="Calibri" w:eastAsia="Times New Roman" w:hAnsi="Calibri" w:cs="Calibri"/>
          <w:lang w:val="sr-Cyrl-BA"/>
        </w:rPr>
        <w:t xml:space="preserve">не испуњава услове из става 2. овог члана за обраду више од једне сорте дуван, </w:t>
      </w:r>
      <w:r w:rsidRPr="0011132D">
        <w:rPr>
          <w:rFonts w:ascii="Calibri" w:eastAsia="Times New Roman" w:hAnsi="Calibri" w:cs="Calibri"/>
          <w:lang w:val="sr-Cyrl-BA"/>
        </w:rPr>
        <w:t xml:space="preserve">може да, за сорте дувана за које не испуњава услове закључи уговор о услузи обраде дувана са </w:t>
      </w:r>
      <w:r w:rsidRPr="0011132D">
        <w:rPr>
          <w:rFonts w:ascii="Calibri" w:eastAsia="Times New Roman" w:hAnsi="Calibri" w:cs="Calibri"/>
          <w:lang w:val="sr-Cyrl-BA" w:eastAsia="sr-Latn-BA"/>
        </w:rPr>
        <w:t>обрађивачем дувана</w:t>
      </w:r>
      <w:r w:rsidRPr="0011132D">
        <w:rPr>
          <w:rFonts w:ascii="Calibri" w:eastAsia="Times New Roman" w:hAnsi="Calibri" w:cs="Calibri"/>
          <w:lang w:val="sr-Cyrl-BA"/>
        </w:rPr>
        <w:t xml:space="preserve"> који те услове испуњава.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11.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val="sr-Cyrl-BA"/>
        </w:rPr>
      </w:pP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 w:eastAsia="sr-Latn-BA"/>
        </w:rPr>
      </w:pPr>
      <w:r w:rsidRPr="0011132D">
        <w:rPr>
          <w:rFonts w:ascii="Calibri" w:eastAsia="Times New Roman" w:hAnsi="Calibri" w:cs="Calibri"/>
          <w:lang w:val="sr-Cyrl-CS" w:eastAsia="sr-Latn-BA"/>
        </w:rPr>
        <w:t>(1) Обрађивач дувана може да поднесе захтјев за продужење рјешења за обављање дјелатности обраде дувана, подношењем захтјева најкасније 60 дана прије истека рока за ревизију постојећег рјешења.</w:t>
      </w: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 w:eastAsia="sr-Latn-BA"/>
        </w:rPr>
      </w:pPr>
      <w:r w:rsidRPr="0011132D">
        <w:rPr>
          <w:rFonts w:ascii="Calibri" w:eastAsia="Times New Roman" w:hAnsi="Calibri" w:cs="Calibri"/>
          <w:lang w:val="sr-Cyrl-CS" w:eastAsia="sr-Latn-BA"/>
        </w:rPr>
        <w:t>(2) Продужење рјешења из става 1. овог члана врши се под условима и на начин прописаним за издавање рјешења.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12.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val="sr-Cyrl-BA"/>
        </w:rPr>
      </w:pP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Рјешење о обављању дјелатности обраде дувана ставља се ван снаге: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а) ако обрађивач дувана престане да испуњава услове прописане овим законом </w:t>
      </w:r>
      <w:r w:rsidRPr="0011132D">
        <w:rPr>
          <w:rFonts w:ascii="Calibri" w:eastAsia="Times New Roman" w:hAnsi="Calibri" w:cs="Calibri"/>
          <w:lang w:val="sr-Cyrl-BA"/>
        </w:rPr>
        <w:t xml:space="preserve">и 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 xml:space="preserve">б) ако обрађивач дувана </w:t>
      </w:r>
      <w:r w:rsidRPr="0011132D">
        <w:rPr>
          <w:rFonts w:ascii="Calibri" w:eastAsia="Times New Roman" w:hAnsi="Calibri" w:cs="Calibri" w:hint="eastAsia"/>
          <w:lang w:val="sr-Cyrl-BA"/>
        </w:rPr>
        <w:t>не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поднесе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захт</w:t>
      </w:r>
      <w:r w:rsidRPr="0011132D">
        <w:rPr>
          <w:rFonts w:ascii="Calibri" w:eastAsia="Times New Roman" w:hAnsi="Calibri" w:cs="Calibri"/>
          <w:lang w:val="sr-Cyrl-BA"/>
        </w:rPr>
        <w:t>ј</w:t>
      </w:r>
      <w:r w:rsidRPr="0011132D">
        <w:rPr>
          <w:rFonts w:ascii="Calibri" w:eastAsia="Times New Roman" w:hAnsi="Calibri" w:cs="Calibri" w:hint="eastAsia"/>
          <w:lang w:val="sr-Cyrl-BA"/>
        </w:rPr>
        <w:t>ев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за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упис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у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Регистар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обрађивача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дувана</w:t>
      </w:r>
      <w:r w:rsidRPr="0011132D">
        <w:rPr>
          <w:rFonts w:ascii="Calibri" w:eastAsia="Times New Roman" w:hAnsi="Calibri" w:cs="Calibri"/>
          <w:lang w:val="sr-Cyrl-BA"/>
        </w:rPr>
        <w:t>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13.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(1) Обрађивач дувана дужан је да обезбиједи стручно руковођење процесом производње и обраде дувана.</w:t>
      </w: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(2) Процесом производње и обраде дувана може да руководи дипломирани инжењер пољопривреде смјер ратарски са најмање двије године радног искуства у траженом степену образовања.</w:t>
      </w: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(3) Произвођач и обрађивач дувана стручно руковођење процесом производње могу обезбиједити и преко другог правног лица које је регистровано за пружање стручних услуга у пољопривреди и има запослено лице које испуњава услове из става 2. овог члана.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14.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(1) Обрађивач дувана, поред дјелатности обраде дувана, може да обавља и дјелатност промета дувана, односно обрађеног дувана.</w:t>
      </w: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(2) Обрађивач дувана дужан је да води евиденцију у вези са производњом, обрадом и прометом дувана, односно обрађеног дувана, у складу са чланом 33. овог закона, а нарочито о: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а) количини и квалитету произведеног дувана из сопствене производње,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lastRenderedPageBreak/>
        <w:t>б) количини и квалитету откупљеног дувана и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в) количини и квалитету произведеног, обрађеног и проданог дувана по типовима и класама.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Члан 15.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B0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 xml:space="preserve">(1) Ако </w:t>
      </w:r>
      <w:r w:rsidRPr="0011132D">
        <w:rPr>
          <w:rFonts w:ascii="Calibri" w:eastAsia="Times New Roman" w:hAnsi="Calibri" w:cs="Calibri"/>
          <w:lang w:val="sr-Cyrl-BA" w:eastAsia="sr-Latn-BA"/>
        </w:rPr>
        <w:t>обрађивач дувана</w:t>
      </w:r>
      <w:r w:rsidRPr="0011132D">
        <w:rPr>
          <w:rFonts w:ascii="Calibri" w:eastAsia="Times New Roman" w:hAnsi="Calibri" w:cs="Calibri"/>
          <w:lang w:val="sr-Cyrl-BA"/>
        </w:rPr>
        <w:t xml:space="preserve"> врши превоз дувана сопственим превозним средством, то превозно средство мора бити видно означено да се ради о превозу дувана и мора да испуњава прописане санитарно-хемијске услове.</w:t>
      </w:r>
    </w:p>
    <w:p w:rsidR="0011132D" w:rsidRPr="0011132D" w:rsidRDefault="0011132D" w:rsidP="001B0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(2) Превозна средства намијењена за превоз дувана, односно обрађеног дувана, могу се употребљавати и за превоз других предмета опште употребе, али не истовремено.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1132D">
      <w:pPr>
        <w:spacing w:after="0" w:line="240" w:lineRule="auto"/>
        <w:jc w:val="both"/>
        <w:rPr>
          <w:rFonts w:ascii="Cambria" w:eastAsia="Times New Roman" w:hAnsi="Cambria" w:cs="Calibri"/>
          <w:b/>
          <w:sz w:val="26"/>
          <w:szCs w:val="26"/>
          <w:lang w:val="sr-Cyrl-BA" w:eastAsia="sr-Latn-BA"/>
        </w:rPr>
      </w:pPr>
      <w:r w:rsidRPr="0011132D">
        <w:rPr>
          <w:rFonts w:ascii="Cambria" w:eastAsia="Times New Roman" w:hAnsi="Cambria" w:cs="Calibri"/>
          <w:b/>
          <w:sz w:val="26"/>
          <w:szCs w:val="26"/>
          <w:lang w:val="sr-Latn-BA" w:eastAsia="sr-Latn-BA"/>
        </w:rPr>
        <w:t xml:space="preserve">III </w:t>
      </w:r>
      <w:r w:rsidRPr="0011132D">
        <w:rPr>
          <w:rFonts w:ascii="Cambria" w:eastAsia="Times New Roman" w:hAnsi="Cambria" w:cs="Calibri"/>
          <w:b/>
          <w:sz w:val="26"/>
          <w:szCs w:val="26"/>
          <w:lang w:val="sr-Cyrl-CS" w:eastAsia="sr-Latn-BA"/>
        </w:rPr>
        <w:t xml:space="preserve"> </w:t>
      </w:r>
      <w:r w:rsidRPr="0011132D">
        <w:rPr>
          <w:rFonts w:ascii="Cambria" w:eastAsia="Times New Roman" w:hAnsi="Cambria" w:cs="Calibri"/>
          <w:b/>
          <w:sz w:val="26"/>
          <w:szCs w:val="26"/>
          <w:lang w:val="sr-Cyrl-BA" w:eastAsia="sr-Latn-BA"/>
        </w:rPr>
        <w:t>ПРОИЗВОДЊА И ПРОМЕТ ДУВАНСКИМ ПРОИЗВОДИМА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mbria" w:eastAsia="Times New Roman" w:hAnsi="Cambria" w:cs="Calibri"/>
          <w:sz w:val="26"/>
          <w:szCs w:val="26"/>
          <w:lang w:val="sr-Cyrl-BA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16.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Latn-CS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Дувански производи</w:t>
      </w:r>
      <w:r w:rsidRPr="0011132D">
        <w:rPr>
          <w:rFonts w:ascii="Calibri" w:eastAsia="Times New Roman" w:hAnsi="Calibri" w:cs="Calibri"/>
          <w:b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/>
          <w:lang w:val="sr-Cyrl-BA" w:eastAsia="sr-Latn-BA"/>
        </w:rPr>
        <w:t>су сви производи који су произведени од дувана и који по квалитету задовољавају стандарде прописане законом, и то: цигаре и цигарилоси, цигарете, дуван за пушење и остали дувански производи.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17.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Цигаре и цигарилоси су: 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а) свици дувана који се могу пушити у датом стању и који су у цјелини произведени од природног дувана,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б) свици дувана који се могу пушити у датом стању и чији је спољни омотач од природног дувана,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в) свици дувана од мјешавине ижиљеног дувана са спољним омотачем у природној боји цигаре који потпуно покрива производ, са филтером гдје је то предвиђено, осим у случају цигара са врхом, гдје су и врх и омотач од дуванске фолије, при чему тежина по јединици, без филтера или муштикле износи најмање 1,2</w:t>
      </w:r>
      <w:r w:rsidRPr="0011132D">
        <w:rPr>
          <w:rFonts w:ascii="Calibri" w:eastAsia="Times New Roman" w:hAnsi="Calibri" w:cs="Calibri"/>
          <w:lang w:val="sr-Latn-CS" w:eastAsia="sr-Latn-BA"/>
        </w:rPr>
        <w:t>g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и чији се омотач завија спирално, под оштрим углом од најмање 30° у односу на уздужну осу цигаре и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г) свици дувана од мјешавине ижиљеног дувана са спољним омотачем у природној боји цигаре који потпуно покрива производ, са филтером гдје је то предвиђено, осим у случају цигара са врхом, гдје су и врх и омотач од дуванске фолије, при чему тежина по јединици, без филтера или муштикле износи најмање 2,3</w:t>
      </w:r>
      <w:r w:rsidRPr="0011132D">
        <w:rPr>
          <w:rFonts w:ascii="Calibri" w:eastAsia="Times New Roman" w:hAnsi="Calibri" w:cs="Calibri"/>
          <w:lang w:val="sr-Latn-CS" w:eastAsia="sr-Latn-BA"/>
        </w:rPr>
        <w:t>g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и чији обим најмање једне трећине њене дужине није мањи од 34</w:t>
      </w:r>
      <w:r w:rsidRPr="0011132D">
        <w:rPr>
          <w:rFonts w:ascii="Calibri" w:eastAsia="Times New Roman" w:hAnsi="Calibri" w:cs="Calibri"/>
          <w:lang w:val="sr-Latn-CS" w:eastAsia="sr-Latn-BA"/>
        </w:rPr>
        <w:t>mm</w:t>
      </w:r>
      <w:r w:rsidRPr="0011132D">
        <w:rPr>
          <w:rFonts w:ascii="Calibri" w:eastAsia="Times New Roman" w:hAnsi="Calibri" w:cs="Calibri"/>
          <w:lang w:val="sr-Cyrl-BA" w:eastAsia="sr-Latn-BA"/>
        </w:rPr>
        <w:t>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18.</w:t>
      </w: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Цигарете су: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а) свици дувана који се могу пушити у датом стању, а који не спадају у цигаре и цигарилосе из члана 17. овог закона,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Latn-CS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б) свици дувана који се на једноставан, неиндустријски и индустријски начин стављају у папирне тубе за цигарете</w:t>
      </w:r>
      <w:r w:rsidRPr="0011132D">
        <w:rPr>
          <w:rFonts w:ascii="Calibri" w:eastAsia="Times New Roman" w:hAnsi="Calibri" w:cs="Calibri"/>
          <w:lang w:val="sr-Latn-CS" w:eastAsia="sr-Latn-BA"/>
        </w:rPr>
        <w:t>,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в) свици дувана који се на једноставан, неиндустријски начин увијају у папир за цигарете</w:t>
      </w:r>
      <w:r w:rsidRPr="0011132D">
        <w:rPr>
          <w:rFonts w:ascii="Calibri" w:eastAsia="Times New Roman" w:hAnsi="Calibri" w:cs="Calibri"/>
          <w:lang w:val="sr-Latn-CS" w:eastAsia="sr-Latn-BA"/>
        </w:rPr>
        <w:t xml:space="preserve"> </w:t>
      </w:r>
      <w:r w:rsidRPr="0011132D">
        <w:rPr>
          <w:rFonts w:ascii="Calibri" w:eastAsia="Times New Roman" w:hAnsi="Calibri" w:cs="Calibri"/>
          <w:lang w:val="sr-Cyrl-CS" w:eastAsia="sr-Latn-BA"/>
        </w:rPr>
        <w:t>и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Latn-CS" w:eastAsia="sr-Latn-BA"/>
        </w:rPr>
      </w:pPr>
      <w:r w:rsidRPr="0011132D">
        <w:rPr>
          <w:rFonts w:ascii="Calibri" w:eastAsia="Times New Roman" w:hAnsi="Calibri" w:cs="Calibri"/>
          <w:lang w:val="sr-Cyrl-CS" w:eastAsia="sr-Latn-BA"/>
        </w:rPr>
        <w:lastRenderedPageBreak/>
        <w:t xml:space="preserve">г) свитак из ове тачке подразумијева двије цигарете чија је дужина, не рачунајући филтер или муштиклу, преко 9 </w:t>
      </w:r>
      <w:r w:rsidRPr="0011132D">
        <w:rPr>
          <w:rFonts w:ascii="Calibri" w:eastAsia="Times New Roman" w:hAnsi="Calibri" w:cs="Calibri"/>
          <w:lang w:val="sr-Latn-CS" w:eastAsia="sr-Latn-BA"/>
        </w:rPr>
        <w:t xml:space="preserve">cm, </w:t>
      </w:r>
      <w:r w:rsidRPr="0011132D">
        <w:rPr>
          <w:rFonts w:ascii="Calibri" w:eastAsia="Times New Roman" w:hAnsi="Calibri" w:cs="Calibri"/>
          <w:lang w:val="sr-Cyrl-CS" w:eastAsia="sr-Latn-BA"/>
        </w:rPr>
        <w:t xml:space="preserve">али не прелази 18 </w:t>
      </w:r>
      <w:r w:rsidRPr="0011132D">
        <w:rPr>
          <w:rFonts w:ascii="Calibri" w:eastAsia="Times New Roman" w:hAnsi="Calibri" w:cs="Calibri"/>
          <w:lang w:val="sr-Latn-CS" w:eastAsia="sr-Latn-BA"/>
        </w:rPr>
        <w:t>cm</w:t>
      </w:r>
      <w:r w:rsidRPr="0011132D">
        <w:rPr>
          <w:rFonts w:ascii="Calibri" w:eastAsia="Times New Roman" w:hAnsi="Calibri" w:cs="Calibri"/>
          <w:lang w:val="sr-Cyrl-CS" w:eastAsia="sr-Latn-BA"/>
        </w:rPr>
        <w:t xml:space="preserve">, три цигарете чија је дужина , не рачунајући филтер или муштиклу, преко 18 </w:t>
      </w:r>
      <w:r w:rsidRPr="0011132D">
        <w:rPr>
          <w:rFonts w:ascii="Calibri" w:eastAsia="Times New Roman" w:hAnsi="Calibri" w:cs="Calibri"/>
          <w:lang w:val="sr-Latn-CS" w:eastAsia="sr-Latn-BA"/>
        </w:rPr>
        <w:t>cm</w:t>
      </w:r>
      <w:r w:rsidRPr="0011132D">
        <w:rPr>
          <w:rFonts w:ascii="Calibri" w:eastAsia="Times New Roman" w:hAnsi="Calibri" w:cs="Calibri"/>
          <w:lang w:val="sr-Cyrl-CS" w:eastAsia="sr-Latn-BA"/>
        </w:rPr>
        <w:t xml:space="preserve">, али не прелази 27 </w:t>
      </w:r>
      <w:r w:rsidRPr="0011132D">
        <w:rPr>
          <w:rFonts w:ascii="Calibri" w:eastAsia="Times New Roman" w:hAnsi="Calibri" w:cs="Calibri"/>
          <w:lang w:val="sr-Latn-CS" w:eastAsia="sr-Latn-BA"/>
        </w:rPr>
        <w:t>cm.</w:t>
      </w:r>
    </w:p>
    <w:p w:rsid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B0D05" w:rsidRDefault="001B0D05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B0D05" w:rsidRPr="0011132D" w:rsidRDefault="001B0D05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19.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Дуван за пушење је: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а) дуван који је резан или на други начин уситњен, искидан или пресован у блокове и који се може пушити без даље индустријске обраде и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б) дуван који је намијењен за продају у трговини на мало, а који не спада у производе из  чл. 17. и 18. овог закона и који се може пушити.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20.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Остали дувански производи су: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а) дуван намијењен за продају у трговинама на мало, који се може користити без даље индустријске обраде и који је специјално припремљен за жвакање и шмркање, али не и пушење,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б) производи који се у цјелини или дјелимично састоје од супстанци које нису дуван, али који у погледу других критеријума одговарају производима из чл. 17. или 19. овог закона и који се, у смислу пореских и других закона, третирају као цигарете или дуван за пушење,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в) производи који се дјелимично састоје од супстанци које нису дуван, али који у погледу других критеријума одговарају производима из члана 18. овог закона и који се, у смислу пореских и других закона, третирају као цигаре и цигарилоси ако испуњавају један од сљедећих услова: имају омотач од природног дувана, имају омотач и повој од дуванске фолије, имају омотач од дуванске фолије и 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г) производи који се дјелимично састоје од супстанци које нису дуван, али у погледу других критеријума одговарају производима из тачке а) овог члана.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Члан 21.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(1) 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>Производња дуванских производа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је индустријски поступак у припреми, производњи и паковању производа произведених од дувана који су намијењени пушењу, жвакању, шмркању и сисању.</w:t>
      </w: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(2) Домаћи дувански производи</w:t>
      </w:r>
      <w:r w:rsidRPr="0011132D">
        <w:rPr>
          <w:rFonts w:ascii="Calibri" w:eastAsia="Times New Roman" w:hAnsi="Calibri" w:cs="Calibri"/>
          <w:b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/>
          <w:lang w:val="sr-Cyrl-BA" w:eastAsia="sr-Latn-BA"/>
        </w:rPr>
        <w:t>су дувански производи које је произвело правно лице уписано у Регистар произвођача дуванских производ</w:t>
      </w:r>
      <w:r w:rsidRPr="0011132D">
        <w:rPr>
          <w:rFonts w:ascii="Calibri" w:eastAsia="Times New Roman" w:hAnsi="Calibri" w:cs="Calibri"/>
          <w:lang w:val="sr-Latn-CS" w:eastAsia="sr-Latn-BA"/>
        </w:rPr>
        <w:t>a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у складу са овим законом.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Члан 22.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(1) Производњом дуванских производа може се бавити привредно друштво (у даљем тексу: произвођач </w:t>
      </w:r>
      <w:r w:rsidRPr="0011132D">
        <w:rPr>
          <w:rFonts w:ascii="Calibri" w:eastAsia="Times New Roman" w:hAnsi="Calibri" w:cs="Calibri"/>
          <w:bCs/>
          <w:lang w:val="sr-Latn-BA" w:eastAsia="sr-Latn-BA"/>
        </w:rPr>
        <w:t>дуванских производа</w:t>
      </w:r>
      <w:r w:rsidRPr="0011132D">
        <w:rPr>
          <w:rFonts w:ascii="Calibri" w:eastAsia="Times New Roman" w:hAnsi="Calibri" w:cs="Calibri"/>
          <w:bCs/>
          <w:lang w:val="sr-Cyrl-CS" w:eastAsia="sr-Latn-BA"/>
        </w:rPr>
        <w:t>)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које испуњава сљедеће услове: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а) да је уписано у судски регистар, 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б) да је уписано у Регистар произвођача дуванских производа,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в) да има одговарајућу технолошку опрему која му омогућава обављање производње у свим фазама од припреме дувана (влажење, разлиставање, резање, ароматизовање) до израде дуванских производа и њиховог хигијенског паковања,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lastRenderedPageBreak/>
        <w:t xml:space="preserve">г)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има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сопствену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одговарајућу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лабораторију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за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анализу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утврђивање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квалитета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дуванских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производа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,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односно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закључен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уговор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овлашћеном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или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акредитованом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лабораторијом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за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анализу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утврђивање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квалитета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дуванских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производа</w:t>
      </w:r>
      <w:r w:rsidRPr="0011132D">
        <w:rPr>
          <w:rFonts w:ascii="Calibri" w:eastAsia="Times New Roman" w:hAnsi="Calibri" w:cs="Calibri"/>
          <w:lang w:val="sr-Cyrl-BA" w:eastAsia="sr-Latn-BA"/>
        </w:rPr>
        <w:t>,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д)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располажу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одговарајућ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им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просто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ром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кој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и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испуњавају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прописане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услове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за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производњу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см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ештај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дуванских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производа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и 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ђ)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запошљава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одговарајућу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стручну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радну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снагу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производњи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контроли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квалитета дуванских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производа</w:t>
      </w:r>
      <w:r w:rsidRPr="0011132D">
        <w:rPr>
          <w:rFonts w:ascii="Calibri" w:eastAsia="Times New Roman" w:hAnsi="Calibri" w:cs="Calibri"/>
          <w:lang w:val="sr-Cyrl-BA" w:eastAsia="sr-Latn-BA"/>
        </w:rPr>
        <w:t>.</w:t>
      </w:r>
    </w:p>
    <w:p w:rsidR="0011132D" w:rsidRPr="001B0D05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(2) Министар доноси Правилник о минимално- техничким условима за обављање </w:t>
      </w:r>
      <w:r w:rsidRPr="001B0D05">
        <w:rPr>
          <w:rFonts w:ascii="Calibri" w:eastAsia="Times New Roman" w:hAnsi="Calibri" w:cs="Calibri"/>
          <w:bCs/>
          <w:lang w:val="sr-Cyrl-BA" w:eastAsia="sr-Latn-BA"/>
        </w:rPr>
        <w:t>дјелатности производње дуванских производа</w:t>
      </w:r>
      <w:r w:rsidRPr="001B0D05">
        <w:rPr>
          <w:rFonts w:ascii="Calibri" w:eastAsia="Times New Roman" w:hAnsi="Calibri" w:cs="Calibri"/>
          <w:lang w:val="sr-Cyrl-BA"/>
        </w:rPr>
        <w:t>.</w:t>
      </w:r>
    </w:p>
    <w:p w:rsidR="0011132D" w:rsidRPr="001B0D05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B0D05">
        <w:rPr>
          <w:rFonts w:ascii="Calibri" w:eastAsia="Times New Roman" w:hAnsi="Calibri" w:cs="Calibri"/>
          <w:lang w:val="sr-Cyrl-BA" w:eastAsia="sr-Latn-BA"/>
        </w:rPr>
        <w:t xml:space="preserve">(3) Испуњеност услова из става 1. овог члана провјерава Инспекторат у поступку редовног инспекцијског надзора. 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highlight w:val="yellow"/>
          <w:lang w:val="sr-Cyrl-BA" w:eastAsia="sr-Latn-BA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Члан 23.</w:t>
      </w: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(1) Произвођач дуванских производа дужан је да обезбиједи стручно руковођење технолошким поступком производње дуванских производа.</w:t>
      </w: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(2) Стручно руковођење из става 1. овог члана може да врши лице које има одговарајућу стручну спрему дипломираног инжењера хемијске технологије или дипломираног инжењера биотехнолошко-прехрамбеног одсјека са најмање двије године радног искуства у траженом степену образовања.</w:t>
      </w: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Члан 24.</w:t>
      </w:r>
    </w:p>
    <w:p w:rsidR="0011132D" w:rsidRPr="0011132D" w:rsidRDefault="0011132D" w:rsidP="0011132D">
      <w:pPr>
        <w:spacing w:after="0" w:line="240" w:lineRule="auto"/>
        <w:rPr>
          <w:rFonts w:ascii="Calibri" w:eastAsia="Times New Roman" w:hAnsi="Calibri" w:cs="Calibri"/>
          <w:lang w:val="sr-Cyrl-BA" w:eastAsia="sr-Latn-BA"/>
        </w:rPr>
      </w:pPr>
    </w:p>
    <w:p w:rsidR="0011132D" w:rsidRPr="001B0D05" w:rsidRDefault="0011132D" w:rsidP="001B0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  <w:lang w:val="sr-Cyrl-CS"/>
        </w:rPr>
        <w:t xml:space="preserve">(1) </w:t>
      </w:r>
      <w:r w:rsidRPr="001B0D05">
        <w:rPr>
          <w:rFonts w:ascii="Calibri" w:eastAsia="Times New Roman" w:hAnsi="Calibri" w:cs="Calibri"/>
        </w:rPr>
        <w:t>Произвођач дуванских производа дужан је да сопствене дуванске производе продаје</w:t>
      </w:r>
      <w:r w:rsidRPr="001B0D05">
        <w:rPr>
          <w:rFonts w:ascii="Calibri" w:eastAsia="Times New Roman" w:hAnsi="Calibri" w:cs="Calibri"/>
          <w:lang w:val="sr-Cyrl-CS"/>
        </w:rPr>
        <w:t xml:space="preserve"> </w:t>
      </w:r>
      <w:r w:rsidRPr="001B0D05">
        <w:rPr>
          <w:rFonts w:ascii="Calibri" w:eastAsia="Times New Roman" w:hAnsi="Calibri" w:cs="Calibri"/>
        </w:rPr>
        <w:t>искључиво преко трговаца на велико</w:t>
      </w:r>
      <w:r w:rsidRPr="001B0D05">
        <w:rPr>
          <w:rFonts w:ascii="Calibri" w:eastAsia="Times New Roman" w:hAnsi="Calibri" w:cs="Calibri"/>
          <w:lang w:val="sr-Cyrl-CS"/>
        </w:rPr>
        <w:t xml:space="preserve"> дуванским производима</w:t>
      </w:r>
      <w:r w:rsidRPr="001B0D05">
        <w:rPr>
          <w:rFonts w:ascii="Calibri" w:eastAsia="Times New Roman" w:hAnsi="Calibri" w:cs="Calibri"/>
        </w:rPr>
        <w:t>, осим ако произвођач дуванских производа није истовремено</w:t>
      </w:r>
      <w:r w:rsidRPr="001B0D05">
        <w:rPr>
          <w:rFonts w:ascii="Calibri" w:eastAsia="Times New Roman" w:hAnsi="Calibri" w:cs="Calibri"/>
          <w:lang w:val="sr-Cyrl-CS"/>
        </w:rPr>
        <w:t xml:space="preserve"> и </w:t>
      </w:r>
      <w:r w:rsidRPr="001B0D05">
        <w:rPr>
          <w:rFonts w:ascii="Calibri" w:eastAsia="Times New Roman" w:hAnsi="Calibri" w:cs="Calibri"/>
        </w:rPr>
        <w:t>трговац на ве</w:t>
      </w:r>
      <w:r w:rsidRPr="001B0D05">
        <w:rPr>
          <w:rFonts w:ascii="Calibri" w:eastAsia="Times New Roman" w:hAnsi="Calibri" w:cs="Calibri"/>
          <w:lang w:val="sr-Cyrl-CS"/>
        </w:rPr>
        <w:t>лико дуванским производима.</w:t>
      </w:r>
    </w:p>
    <w:p w:rsidR="0011132D" w:rsidRPr="001B0D05" w:rsidRDefault="0011132D" w:rsidP="001B0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  <w:r w:rsidRPr="001B0D05">
        <w:rPr>
          <w:rFonts w:ascii="Calibri" w:eastAsia="Times New Roman" w:hAnsi="Calibri" w:cs="Calibri"/>
          <w:lang w:val="sr-Cyrl-CS"/>
        </w:rPr>
        <w:t xml:space="preserve">(2) </w:t>
      </w:r>
      <w:r w:rsidRPr="001B0D05">
        <w:rPr>
          <w:rFonts w:ascii="Calibri" w:eastAsia="Times New Roman" w:hAnsi="Calibri" w:cs="Calibri"/>
        </w:rPr>
        <w:t>Код испоруке дуванских производа трговцима на велико, забрањена је било каква</w:t>
      </w:r>
      <w:r w:rsidRPr="001B0D05">
        <w:rPr>
          <w:rFonts w:ascii="Calibri" w:eastAsia="Times New Roman" w:hAnsi="Calibri" w:cs="Calibri"/>
          <w:lang w:val="sr-Cyrl-CS"/>
        </w:rPr>
        <w:t xml:space="preserve"> </w:t>
      </w:r>
      <w:r w:rsidRPr="001B0D05">
        <w:rPr>
          <w:rFonts w:ascii="Calibri" w:eastAsia="Times New Roman" w:hAnsi="Calibri" w:cs="Calibri"/>
        </w:rPr>
        <w:t>дискриминација у погледу врсте и количине дуванских производа.</w:t>
      </w:r>
    </w:p>
    <w:p w:rsidR="0011132D" w:rsidRPr="0011132D" w:rsidRDefault="0011132D" w:rsidP="001B0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</w:rPr>
      </w:pPr>
      <w:r w:rsidRPr="001B0D05">
        <w:rPr>
          <w:rFonts w:ascii="Calibri" w:eastAsia="Times New Roman" w:hAnsi="Calibri" w:cs="Calibri"/>
          <w:lang w:val="sr-Cyrl-CS"/>
        </w:rPr>
        <w:t xml:space="preserve">(3) </w:t>
      </w:r>
      <w:r w:rsidRPr="001B0D05">
        <w:rPr>
          <w:rFonts w:ascii="Calibri" w:eastAsia="Times New Roman" w:hAnsi="Calibri" w:cs="Calibri"/>
        </w:rPr>
        <w:t>Произвођач дуванских производа не може да се</w:t>
      </w:r>
      <w:r w:rsidRPr="001B0D05">
        <w:rPr>
          <w:rFonts w:ascii="Calibri" w:eastAsia="Times New Roman" w:hAnsi="Calibri" w:cs="Calibri"/>
          <w:lang w:val="sr-Cyrl-CS"/>
        </w:rPr>
        <w:t xml:space="preserve"> </w:t>
      </w:r>
      <w:r w:rsidRPr="001B0D05">
        <w:rPr>
          <w:rFonts w:ascii="Calibri" w:eastAsia="Times New Roman" w:hAnsi="Calibri" w:cs="Calibri"/>
        </w:rPr>
        <w:t>бави прометом домаћег обрађеног дувана који производи или откупљује за производњу</w:t>
      </w:r>
      <w:r w:rsidRPr="001B0D05">
        <w:rPr>
          <w:rFonts w:ascii="Calibri" w:eastAsia="Times New Roman" w:hAnsi="Calibri" w:cs="Calibri"/>
          <w:lang w:val="sr-Cyrl-CS"/>
        </w:rPr>
        <w:t xml:space="preserve"> </w:t>
      </w:r>
      <w:r w:rsidRPr="001B0D05">
        <w:rPr>
          <w:rFonts w:ascii="Calibri" w:eastAsia="Times New Roman" w:hAnsi="Calibri" w:cs="Calibri"/>
        </w:rPr>
        <w:t>дуванских производа.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25.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(1) За производњу цигарета употребљава се искључиво дуван у листу (дјелимично или потпуно одстрањен лисни нерв), од којег се припрема дуванска мјешавина, а која се састоји од домаћих и увозних типова дувана или на њима заснованих сурогата (дуванска фолија и технолошки обрађено ребро) коју одређује произвођач.</w:t>
      </w: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(2) Цигарете на тржишту Републике разврставају се према квалитету дуванских мјешавина и њиховим органолептичким својствима при пушењу, техничкој изради и опремљености цигарета, те према ознаци цигарета.</w:t>
      </w: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(3) Према квалитету дуванске мјешавине и органолептичким својствима при пушењу разликују се цигарете које се базирају на мјешавини различитих типова дувана вирџинија, сушеног топлим ваздухом, и берлеја, сушеног у хладу, те херцеговачког равњака, као и других типова дувана.</w:t>
      </w: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(4) С обзиром на техничку израду и опремљеност, цигарете се разврставају: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а) према омоту паковања: цигарете у тврдом и меком паковању и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б) према уграђености филтера: цигарете са филтером и цигарете без филтера.</w:t>
      </w: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Latn-CS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lastRenderedPageBreak/>
        <w:t>(5) Према ознаци, цигарете се разврставају зависно од мјеста производње и првог стављања у промет поједине марке цигарета.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26.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val="sr-Cyrl-BA"/>
        </w:rPr>
      </w:pP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(1) У складу са обиљежјима из члана 25. овог закона, цигарете се разврставају у три групе и то: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а) група А - популарне цигарете,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б) група Б - стандардне цигарете и </w:t>
      </w:r>
    </w:p>
    <w:p w:rsidR="0011132D" w:rsidRPr="0011132D" w:rsidRDefault="0011132D" w:rsidP="00433D67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в) група Ц - екстра цигарете.</w:t>
      </w: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(2) У групу 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А </w:t>
      </w:r>
      <w:r w:rsidRPr="0011132D">
        <w:rPr>
          <w:rFonts w:ascii="Calibri" w:eastAsia="Times New Roman" w:hAnsi="Calibri" w:cs="Calibri"/>
          <w:lang w:val="sr-Cyrl-BA" w:eastAsia="sr-Latn-BA"/>
        </w:rPr>
        <w:t>спадају цигарете, са филтером или без филтера, паковане у меко паковање и које садрже најмање 50% дувана из домаће производње (вирџинија, берлеј или херцеговачки равњак), у чему је најмање 25% доњег брања или на њима заснованих сурогата домаћег поријекла (дуванска фолија и технолошки обрађено ребро), а које су произведене и први пут стављене у проме</w:t>
      </w:r>
      <w:r w:rsidR="00426CC5">
        <w:rPr>
          <w:rFonts w:ascii="Calibri" w:eastAsia="Times New Roman" w:hAnsi="Calibri" w:cs="Calibri"/>
          <w:lang w:val="sr-Cyrl-BA" w:eastAsia="sr-Latn-BA"/>
        </w:rPr>
        <w:t>т на територију Републике</w:t>
      </w:r>
      <w:r w:rsidRPr="0011132D">
        <w:rPr>
          <w:rFonts w:ascii="Calibri" w:eastAsia="Times New Roman" w:hAnsi="Calibri" w:cs="Calibri"/>
          <w:lang w:val="sr-Cyrl-BA" w:eastAsia="sr-Latn-BA"/>
        </w:rPr>
        <w:t>.</w:t>
      </w:r>
    </w:p>
    <w:p w:rsidR="0011132D" w:rsidRPr="0011132D" w:rsidRDefault="0011132D" w:rsidP="001B0D0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(3) У групу 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Б </w:t>
      </w:r>
      <w:r w:rsidRPr="0011132D">
        <w:rPr>
          <w:rFonts w:ascii="Calibri" w:eastAsia="Times New Roman" w:hAnsi="Calibri" w:cs="Calibri"/>
          <w:lang w:val="sr-Cyrl-BA" w:eastAsia="sr-Latn-BA"/>
        </w:rPr>
        <w:t>спадају цигарете са филтером паковане у тврдо паковање и које садрже најмање 50% домаћих типова дувана (вирџинија, берлеј или херцеговачки равњак), у чему је најмање 15% доњих брања или на њима заснованих сурогата домаћег поријекла (дуванска фолија и технолошки обрађено ребро), а које су произведене и први пут стављене у проме</w:t>
      </w:r>
      <w:r w:rsidR="00426CC5">
        <w:rPr>
          <w:rFonts w:ascii="Calibri" w:eastAsia="Times New Roman" w:hAnsi="Calibri" w:cs="Calibri"/>
          <w:lang w:val="sr-Cyrl-BA" w:eastAsia="sr-Latn-BA"/>
        </w:rPr>
        <w:t>т на територију Републике</w:t>
      </w:r>
      <w:r w:rsidRPr="0011132D">
        <w:rPr>
          <w:rFonts w:ascii="Calibri" w:eastAsia="Times New Roman" w:hAnsi="Calibri" w:cs="Calibri"/>
          <w:lang w:val="sr-Cyrl-BA" w:eastAsia="sr-Latn-BA"/>
        </w:rPr>
        <w:t>.</w:t>
      </w:r>
    </w:p>
    <w:p w:rsidR="0011132D" w:rsidRPr="0011132D" w:rsidRDefault="0011132D" w:rsidP="001B0D05">
      <w:pPr>
        <w:spacing w:after="0" w:line="240" w:lineRule="auto"/>
        <w:ind w:firstLine="720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(4) У групу 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Ц </w:t>
      </w:r>
      <w:r w:rsidRPr="0011132D">
        <w:rPr>
          <w:rFonts w:ascii="Calibri" w:eastAsia="Times New Roman" w:hAnsi="Calibri" w:cs="Calibri"/>
          <w:lang w:val="sr-Cyrl-BA" w:eastAsia="sr-Latn-BA"/>
        </w:rPr>
        <w:t>спадају све остале цигарете које не испуњавају услове за цигарете из група А и Б.</w:t>
      </w:r>
    </w:p>
    <w:p w:rsidR="0011132D" w:rsidRPr="0011132D" w:rsidRDefault="0011132D" w:rsidP="0011132D">
      <w:pPr>
        <w:spacing w:after="0" w:line="240" w:lineRule="auto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1132D">
      <w:pPr>
        <w:spacing w:after="0" w:line="240" w:lineRule="auto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1132D">
      <w:pPr>
        <w:spacing w:after="0" w:line="240" w:lineRule="auto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</w:rPr>
        <w:t xml:space="preserve">Члан </w:t>
      </w:r>
      <w:r w:rsidRPr="0011132D">
        <w:rPr>
          <w:rFonts w:ascii="Calibri" w:eastAsia="Times New Roman" w:hAnsi="Calibri" w:cs="Calibri"/>
          <w:lang w:val="sr-Cyrl-CS"/>
        </w:rPr>
        <w:t>27</w:t>
      </w:r>
      <w:r w:rsidRPr="0011132D">
        <w:rPr>
          <w:rFonts w:ascii="Calibri" w:eastAsia="Times New Roman" w:hAnsi="Calibri" w:cs="Calibri"/>
        </w:rPr>
        <w:t>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CS"/>
        </w:rPr>
      </w:pP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</w:rPr>
      </w:pPr>
      <w:r w:rsidRPr="0011132D">
        <w:rPr>
          <w:rFonts w:ascii="Calibri" w:eastAsia="Times New Roman" w:hAnsi="Calibri" w:cs="Calibri"/>
          <w:lang w:val="sr-Cyrl-CS"/>
        </w:rPr>
        <w:t xml:space="preserve">(1) </w:t>
      </w:r>
      <w:r w:rsidRPr="0011132D">
        <w:rPr>
          <w:rFonts w:ascii="Calibri" w:eastAsia="Times New Roman" w:hAnsi="Calibri" w:cs="Calibri"/>
        </w:rPr>
        <w:t>Трговин</w:t>
      </w:r>
      <w:r w:rsidRPr="0011132D">
        <w:rPr>
          <w:rFonts w:ascii="Calibri" w:eastAsia="Times New Roman" w:hAnsi="Calibri" w:cs="Calibri"/>
          <w:lang w:val="sr-Cyrl-CS"/>
        </w:rPr>
        <w:t>ом</w:t>
      </w:r>
      <w:r w:rsidRPr="0011132D">
        <w:rPr>
          <w:rFonts w:ascii="Calibri" w:eastAsia="Times New Roman" w:hAnsi="Calibri" w:cs="Calibri"/>
        </w:rPr>
        <w:t xml:space="preserve"> на велико дуванским производима може се бави</w:t>
      </w:r>
      <w:r w:rsidRPr="0011132D">
        <w:rPr>
          <w:rFonts w:ascii="Calibri" w:eastAsia="Times New Roman" w:hAnsi="Calibri" w:cs="Calibri"/>
          <w:lang w:val="sr-Cyrl-CS"/>
        </w:rPr>
        <w:t>ти</w:t>
      </w:r>
      <w:r w:rsidRPr="0011132D">
        <w:rPr>
          <w:rFonts w:ascii="Calibri" w:eastAsia="Times New Roman" w:hAnsi="Calibri" w:cs="Calibri"/>
        </w:rPr>
        <w:t xml:space="preserve"> 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привредно друштво или предузетник (у даљем тексу: </w:t>
      </w:r>
      <w:r w:rsidRPr="0011132D">
        <w:rPr>
          <w:rFonts w:ascii="Calibri" w:eastAsia="Times New Roman" w:hAnsi="Calibri" w:cs="Calibri"/>
          <w:lang w:val="sr-Cyrl-CS"/>
        </w:rPr>
        <w:t xml:space="preserve">трговац на велико дуванским производима) </w:t>
      </w:r>
      <w:r w:rsidRPr="0011132D">
        <w:rPr>
          <w:rFonts w:ascii="Calibri" w:eastAsia="Times New Roman" w:hAnsi="Calibri" w:cs="Calibri"/>
        </w:rPr>
        <w:t>кој</w:t>
      </w:r>
      <w:r w:rsidRPr="0011132D">
        <w:rPr>
          <w:rFonts w:ascii="Calibri" w:eastAsia="Times New Roman" w:hAnsi="Calibri" w:cs="Calibri"/>
          <w:lang w:val="sr-Cyrl-CS"/>
        </w:rPr>
        <w:t>е</w:t>
      </w:r>
      <w:r w:rsidRPr="0011132D">
        <w:rPr>
          <w:rFonts w:ascii="Calibri" w:eastAsia="Times New Roman" w:hAnsi="Calibri" w:cs="Calibri"/>
        </w:rPr>
        <w:t xml:space="preserve"> испуњава с</w:t>
      </w:r>
      <w:r w:rsidRPr="0011132D">
        <w:rPr>
          <w:rFonts w:ascii="Calibri" w:eastAsia="Times New Roman" w:hAnsi="Calibri" w:cs="Calibri"/>
          <w:lang w:val="sr-Cyrl-CS"/>
        </w:rPr>
        <w:t>љ</w:t>
      </w:r>
      <w:r w:rsidRPr="0011132D">
        <w:rPr>
          <w:rFonts w:ascii="Calibri" w:eastAsia="Times New Roman" w:hAnsi="Calibri" w:cs="Calibri"/>
        </w:rPr>
        <w:t>едеће услове: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CS"/>
        </w:rPr>
        <w:t>а</w:t>
      </w:r>
      <w:r w:rsidRPr="0011132D">
        <w:rPr>
          <w:rFonts w:ascii="Calibri" w:eastAsia="Times New Roman" w:hAnsi="Calibri" w:cs="Calibri"/>
        </w:rPr>
        <w:t xml:space="preserve">) </w:t>
      </w:r>
      <w:r w:rsidRPr="0011132D">
        <w:rPr>
          <w:rFonts w:ascii="Calibri" w:eastAsia="Times New Roman" w:hAnsi="Calibri" w:cs="Calibri"/>
          <w:lang w:val="sr-Cyrl-BA"/>
        </w:rPr>
        <w:t>да је уписано у судски регистар, односно у регистар за обављање предузетничке дјелатности,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  <w:lang w:val="sr-Cyrl-BA"/>
        </w:rPr>
        <w:t xml:space="preserve">б) да посједује одговарајући </w:t>
      </w:r>
      <w:r w:rsidRPr="0011132D">
        <w:rPr>
          <w:rFonts w:ascii="Calibri" w:eastAsia="Times New Roman" w:hAnsi="Calibri" w:cs="Calibri"/>
        </w:rPr>
        <w:t>простор који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испуњава услове у погледу техничке опремљености, заштите на раду и заштите и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унапређења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животне средине, као и санитарно-хигијенске услов</w:t>
      </w:r>
      <w:r w:rsidRPr="0011132D">
        <w:rPr>
          <w:rFonts w:ascii="Calibri" w:eastAsia="Times New Roman" w:hAnsi="Calibri" w:cs="Calibri"/>
          <w:b/>
          <w:bCs/>
        </w:rPr>
        <w:t>е</w:t>
      </w:r>
      <w:r w:rsidRPr="0011132D">
        <w:rPr>
          <w:rFonts w:ascii="Calibri" w:eastAsia="Times New Roman" w:hAnsi="Calibri" w:cs="Calibri"/>
          <w:b/>
          <w:bCs/>
          <w:lang w:val="sr-Cyrl-CS"/>
        </w:rPr>
        <w:t>,</w:t>
      </w:r>
    </w:p>
    <w:p w:rsidR="0011132D" w:rsidRPr="00433D67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  <w:r w:rsidRPr="00433D67">
        <w:rPr>
          <w:rFonts w:ascii="Calibri" w:eastAsia="Times New Roman" w:hAnsi="Calibri" w:cs="Calibri"/>
          <w:lang w:val="sr-Cyrl-CS"/>
        </w:rPr>
        <w:t>в</w:t>
      </w:r>
      <w:r w:rsidRPr="00433D67">
        <w:rPr>
          <w:rFonts w:ascii="Calibri" w:eastAsia="Times New Roman" w:hAnsi="Calibri" w:cs="Calibri"/>
        </w:rPr>
        <w:t>) да користи одговарајући простор који му омогућава уредно складиштење</w:t>
      </w:r>
      <w:r w:rsidRPr="00433D67">
        <w:rPr>
          <w:rFonts w:ascii="Calibri" w:eastAsia="Times New Roman" w:hAnsi="Calibri" w:cs="Calibri"/>
          <w:lang w:val="sr-Cyrl-CS"/>
        </w:rPr>
        <w:t xml:space="preserve"> </w:t>
      </w:r>
      <w:r w:rsidRPr="00433D67">
        <w:rPr>
          <w:rFonts w:ascii="Calibri" w:eastAsia="Times New Roman" w:hAnsi="Calibri" w:cs="Calibri"/>
        </w:rPr>
        <w:t>најмање 30 тона</w:t>
      </w:r>
      <w:r w:rsidRPr="00433D67">
        <w:rPr>
          <w:rFonts w:ascii="Calibri" w:eastAsia="Times New Roman" w:hAnsi="Calibri" w:cs="Calibri"/>
          <w:lang w:val="sr-Cyrl-CS"/>
        </w:rPr>
        <w:t xml:space="preserve"> </w:t>
      </w:r>
      <w:r w:rsidRPr="00433D67">
        <w:rPr>
          <w:rFonts w:ascii="Calibri" w:eastAsia="Times New Roman" w:hAnsi="Calibri" w:cs="Calibri"/>
        </w:rPr>
        <w:t>дуванских производа у оквиру укупног магацинског</w:t>
      </w:r>
      <w:r w:rsidRPr="00433D67">
        <w:rPr>
          <w:rFonts w:ascii="Calibri" w:eastAsia="Times New Roman" w:hAnsi="Calibri" w:cs="Calibri"/>
          <w:lang w:val="sr-Cyrl-CS"/>
        </w:rPr>
        <w:t xml:space="preserve"> </w:t>
      </w:r>
      <w:r w:rsidRPr="00433D67">
        <w:rPr>
          <w:rFonts w:ascii="Calibri" w:eastAsia="Times New Roman" w:hAnsi="Calibri" w:cs="Calibri"/>
        </w:rPr>
        <w:t>простора на територији</w:t>
      </w:r>
      <w:r w:rsidRPr="00433D67">
        <w:rPr>
          <w:rFonts w:ascii="Calibri" w:eastAsia="Times New Roman" w:hAnsi="Calibri" w:cs="Calibri"/>
          <w:lang w:val="sr-Cyrl-CS"/>
        </w:rPr>
        <w:t xml:space="preserve"> </w:t>
      </w:r>
      <w:r w:rsidRPr="00433D67">
        <w:rPr>
          <w:rFonts w:ascii="Calibri" w:eastAsia="Times New Roman" w:hAnsi="Calibri" w:cs="Calibri"/>
        </w:rPr>
        <w:t>Републике</w:t>
      </w:r>
      <w:r w:rsidRPr="00433D67">
        <w:rPr>
          <w:rFonts w:ascii="Calibri" w:eastAsia="Times New Roman" w:hAnsi="Calibri" w:cs="Calibri"/>
          <w:lang w:val="sr-Cyrl-CS"/>
        </w:rPr>
        <w:t>,</w:t>
      </w:r>
      <w:r w:rsidRPr="00433D67">
        <w:rPr>
          <w:rFonts w:ascii="Calibri" w:eastAsia="Times New Roman" w:hAnsi="Calibri" w:cs="Calibri"/>
        </w:rPr>
        <w:t xml:space="preserve"> који</w:t>
      </w:r>
      <w:r w:rsidRPr="00433D67">
        <w:rPr>
          <w:rFonts w:ascii="Calibri" w:eastAsia="Times New Roman" w:hAnsi="Calibri" w:cs="Calibri"/>
          <w:lang w:val="sr-Cyrl-CS"/>
        </w:rPr>
        <w:t xml:space="preserve"> </w:t>
      </w:r>
      <w:r w:rsidRPr="00433D67">
        <w:rPr>
          <w:rFonts w:ascii="Calibri" w:eastAsia="Times New Roman" w:hAnsi="Calibri" w:cs="Calibri"/>
        </w:rPr>
        <w:t>испуњава услове у погледу техничке опремљености, заштите на раду и заштите и</w:t>
      </w:r>
      <w:r w:rsidRPr="00433D67">
        <w:rPr>
          <w:rFonts w:ascii="Calibri" w:eastAsia="Times New Roman" w:hAnsi="Calibri" w:cs="Calibri"/>
          <w:lang w:val="sr-Cyrl-CS"/>
        </w:rPr>
        <w:t xml:space="preserve"> </w:t>
      </w:r>
      <w:r w:rsidRPr="00433D67">
        <w:rPr>
          <w:rFonts w:ascii="Calibri" w:eastAsia="Times New Roman" w:hAnsi="Calibri" w:cs="Calibri"/>
        </w:rPr>
        <w:t>унапређења</w:t>
      </w:r>
      <w:r w:rsidRPr="00433D67">
        <w:rPr>
          <w:rFonts w:ascii="Calibri" w:eastAsia="Times New Roman" w:hAnsi="Calibri" w:cs="Calibri"/>
          <w:lang w:val="sr-Cyrl-CS"/>
        </w:rPr>
        <w:t xml:space="preserve"> </w:t>
      </w:r>
      <w:r w:rsidRPr="00433D67">
        <w:rPr>
          <w:rFonts w:ascii="Calibri" w:eastAsia="Times New Roman" w:hAnsi="Calibri" w:cs="Calibri"/>
        </w:rPr>
        <w:t>животне средине, као и санитарно-хигијенске услов</w:t>
      </w:r>
      <w:r w:rsidRPr="00433D67">
        <w:rPr>
          <w:rFonts w:ascii="Calibri" w:eastAsia="Times New Roman" w:hAnsi="Calibri" w:cs="Calibri"/>
          <w:b/>
          <w:bCs/>
        </w:rPr>
        <w:t>е</w:t>
      </w:r>
      <w:r w:rsidRPr="00433D67">
        <w:rPr>
          <w:rFonts w:ascii="Calibri" w:eastAsia="Times New Roman" w:hAnsi="Calibri" w:cs="Calibri"/>
          <w:b/>
          <w:bCs/>
          <w:lang w:val="sr-Cyrl-CS"/>
        </w:rPr>
        <w:t>,</w:t>
      </w:r>
    </w:p>
    <w:p w:rsidR="0011132D" w:rsidRPr="00433D67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  <w:r w:rsidRPr="00433D67">
        <w:rPr>
          <w:rFonts w:ascii="Calibri" w:eastAsia="Times New Roman" w:hAnsi="Calibri" w:cs="Calibri"/>
          <w:lang w:val="sr-Cyrl-CS"/>
        </w:rPr>
        <w:t>г</w:t>
      </w:r>
      <w:r w:rsidRPr="00433D67">
        <w:rPr>
          <w:rFonts w:ascii="Calibri" w:eastAsia="Times New Roman" w:hAnsi="Calibri" w:cs="Calibri"/>
        </w:rPr>
        <w:t>) да располаже превозним средствима за несметано и редовно снабд</w:t>
      </w:r>
      <w:r w:rsidRPr="00433D67">
        <w:rPr>
          <w:rFonts w:ascii="Calibri" w:eastAsia="Times New Roman" w:hAnsi="Calibri" w:cs="Calibri"/>
          <w:lang w:val="sr-Cyrl-CS"/>
        </w:rPr>
        <w:t>иј</w:t>
      </w:r>
      <w:r w:rsidRPr="00433D67">
        <w:rPr>
          <w:rFonts w:ascii="Calibri" w:eastAsia="Times New Roman" w:hAnsi="Calibri" w:cs="Calibri"/>
        </w:rPr>
        <w:t>евање трговаца</w:t>
      </w:r>
      <w:r w:rsidRPr="00433D67">
        <w:rPr>
          <w:rFonts w:ascii="Calibri" w:eastAsia="Times New Roman" w:hAnsi="Calibri" w:cs="Calibri"/>
          <w:lang w:val="sr-Cyrl-CS"/>
        </w:rPr>
        <w:t xml:space="preserve"> </w:t>
      </w:r>
      <w:r w:rsidRPr="00433D67">
        <w:rPr>
          <w:rFonts w:ascii="Calibri" w:eastAsia="Times New Roman" w:hAnsi="Calibri" w:cs="Calibri"/>
        </w:rPr>
        <w:t>на мало дуванским производима са с</w:t>
      </w:r>
      <w:r w:rsidRPr="00433D67">
        <w:rPr>
          <w:rFonts w:ascii="Calibri" w:eastAsia="Times New Roman" w:hAnsi="Calibri" w:cs="Calibri"/>
          <w:lang w:val="sr-Cyrl-CS"/>
        </w:rPr>
        <w:t>ј</w:t>
      </w:r>
      <w:r w:rsidRPr="00433D67">
        <w:rPr>
          <w:rFonts w:ascii="Calibri" w:eastAsia="Times New Roman" w:hAnsi="Calibri" w:cs="Calibri"/>
        </w:rPr>
        <w:t>едиштем на територији Републике, која су видно</w:t>
      </w:r>
      <w:r w:rsidRPr="00433D67">
        <w:rPr>
          <w:rFonts w:ascii="Calibri" w:eastAsia="Times New Roman" w:hAnsi="Calibri" w:cs="Calibri"/>
          <w:lang w:val="sr-Cyrl-CS"/>
        </w:rPr>
        <w:t xml:space="preserve"> </w:t>
      </w:r>
      <w:r w:rsidRPr="00433D67">
        <w:rPr>
          <w:rFonts w:ascii="Calibri" w:eastAsia="Times New Roman" w:hAnsi="Calibri" w:cs="Calibri"/>
        </w:rPr>
        <w:t>означена да се ради о превозу дуванских производа и која испуњавају прописане</w:t>
      </w:r>
      <w:r w:rsidRPr="00433D67">
        <w:rPr>
          <w:rFonts w:ascii="Calibri" w:eastAsia="Times New Roman" w:hAnsi="Calibri" w:cs="Calibri"/>
          <w:lang w:val="sr-Cyrl-CS"/>
        </w:rPr>
        <w:t xml:space="preserve"> </w:t>
      </w:r>
      <w:r w:rsidRPr="00433D67">
        <w:rPr>
          <w:rFonts w:ascii="Calibri" w:eastAsia="Times New Roman" w:hAnsi="Calibri" w:cs="Calibri"/>
        </w:rPr>
        <w:t>санитарно – хигијенске услове</w:t>
      </w:r>
      <w:r w:rsidRPr="00433D67">
        <w:rPr>
          <w:rFonts w:ascii="Calibri" w:eastAsia="Times New Roman" w:hAnsi="Calibri" w:cs="Calibri"/>
          <w:lang w:val="sr-Cyrl-CS"/>
        </w:rPr>
        <w:t xml:space="preserve"> и </w:t>
      </w:r>
    </w:p>
    <w:p w:rsidR="0011132D" w:rsidRPr="00433D67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  <w:r w:rsidRPr="00433D67">
        <w:rPr>
          <w:rFonts w:ascii="Calibri" w:eastAsia="Times New Roman" w:hAnsi="Calibri" w:cs="Calibri"/>
          <w:lang w:val="sr-Cyrl-CS"/>
        </w:rPr>
        <w:t>д</w:t>
      </w:r>
      <w:r w:rsidRPr="00433D67">
        <w:rPr>
          <w:rFonts w:ascii="Calibri" w:eastAsia="Times New Roman" w:hAnsi="Calibri" w:cs="Calibri"/>
        </w:rPr>
        <w:t>) да има закључене уговоре о снабд</w:t>
      </w:r>
      <w:r w:rsidRPr="00433D67">
        <w:rPr>
          <w:rFonts w:ascii="Calibri" w:eastAsia="Times New Roman" w:hAnsi="Calibri" w:cs="Calibri"/>
          <w:lang w:val="sr-Cyrl-CS"/>
        </w:rPr>
        <w:t>иј</w:t>
      </w:r>
      <w:r w:rsidRPr="00433D67">
        <w:rPr>
          <w:rFonts w:ascii="Calibri" w:eastAsia="Times New Roman" w:hAnsi="Calibri" w:cs="Calibri"/>
        </w:rPr>
        <w:t>евању дуванским производима са</w:t>
      </w:r>
      <w:r w:rsidRPr="00433D67">
        <w:rPr>
          <w:rFonts w:ascii="Calibri" w:eastAsia="Times New Roman" w:hAnsi="Calibri" w:cs="Calibri"/>
          <w:lang w:val="sr-Cyrl-CS"/>
        </w:rPr>
        <w:t xml:space="preserve"> </w:t>
      </w:r>
      <w:r w:rsidRPr="00433D67">
        <w:rPr>
          <w:rFonts w:ascii="Calibri" w:eastAsia="Times New Roman" w:hAnsi="Calibri" w:cs="Calibri"/>
        </w:rPr>
        <w:t>произвођачима дуванских производа, односно увозницима дуванских производа</w:t>
      </w:r>
      <w:r w:rsidRPr="00433D67">
        <w:rPr>
          <w:rFonts w:ascii="Calibri" w:eastAsia="Times New Roman" w:hAnsi="Calibri" w:cs="Calibri"/>
          <w:lang w:val="sr-Cyrl-CS"/>
        </w:rPr>
        <w:t>.</w:t>
      </w:r>
    </w:p>
    <w:p w:rsidR="0011132D" w:rsidRPr="00433D67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433D67">
        <w:rPr>
          <w:rFonts w:ascii="Calibri" w:eastAsia="Times New Roman" w:hAnsi="Calibri" w:cs="Calibri"/>
          <w:lang w:val="sr-Cyrl-BA"/>
        </w:rPr>
        <w:t>(2) Превозна средства намијењена за превоз дуванских производа могу се употребљавати и за превоз других предмета опште употребе, ако су од њих одвојени у засебном паковању које онемогућава продор мириса и да не остварују директан контакт.</w:t>
      </w:r>
    </w:p>
    <w:p w:rsidR="0011132D" w:rsidRPr="00426CC5" w:rsidRDefault="0011132D" w:rsidP="00426CC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433D67">
        <w:rPr>
          <w:rFonts w:ascii="Calibri" w:eastAsia="Times New Roman" w:hAnsi="Calibri" w:cs="Calibri"/>
          <w:lang w:val="sr-Cyrl-CS"/>
        </w:rPr>
        <w:lastRenderedPageBreak/>
        <w:t xml:space="preserve">(3) </w:t>
      </w:r>
      <w:r w:rsidRPr="00433D67">
        <w:rPr>
          <w:rFonts w:ascii="Calibri" w:eastAsia="Times New Roman" w:hAnsi="Calibri" w:cs="Calibri"/>
          <w:lang w:val="sr-Cyrl-BA"/>
        </w:rPr>
        <w:t xml:space="preserve">Испуњеност услова трговине на велико дуванским производима </w:t>
      </w:r>
      <w:r w:rsidRPr="00433D67">
        <w:rPr>
          <w:rFonts w:ascii="Calibri" w:eastAsia="Times New Roman" w:hAnsi="Calibri" w:cs="Calibri"/>
          <w:lang w:val="sr-Cyrl-BA" w:eastAsia="sr-Latn-BA"/>
        </w:rPr>
        <w:t xml:space="preserve">провјерава </w:t>
      </w:r>
      <w:r w:rsidRPr="00426CC5">
        <w:rPr>
          <w:rFonts w:ascii="Calibri" w:eastAsia="Times New Roman" w:hAnsi="Calibri" w:cs="Calibri"/>
          <w:lang w:val="sr-Cyrl-BA" w:eastAsia="sr-Latn-BA"/>
        </w:rPr>
        <w:t xml:space="preserve">Инспекторат у поступку редовног инспекцијског надзора. 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</w:rPr>
        <w:t xml:space="preserve">Члан </w:t>
      </w:r>
      <w:r w:rsidRPr="0011132D">
        <w:rPr>
          <w:rFonts w:ascii="Calibri" w:eastAsia="Times New Roman" w:hAnsi="Calibri" w:cs="Calibri"/>
          <w:lang w:val="sr-Cyrl-CS"/>
        </w:rPr>
        <w:t>28</w:t>
      </w:r>
      <w:r w:rsidRPr="0011132D">
        <w:rPr>
          <w:rFonts w:ascii="Calibri" w:eastAsia="Times New Roman" w:hAnsi="Calibri" w:cs="Calibri"/>
        </w:rPr>
        <w:t>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CS"/>
        </w:rPr>
      </w:pP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</w:rPr>
      </w:pPr>
      <w:r w:rsidRPr="0011132D">
        <w:rPr>
          <w:rFonts w:ascii="Calibri" w:eastAsia="Times New Roman" w:hAnsi="Calibri" w:cs="Calibri"/>
          <w:lang w:val="sr-Cyrl-CS"/>
        </w:rPr>
        <w:t xml:space="preserve">(1) </w:t>
      </w:r>
      <w:r w:rsidRPr="0011132D">
        <w:rPr>
          <w:rFonts w:ascii="Calibri" w:eastAsia="Times New Roman" w:hAnsi="Calibri" w:cs="Calibri"/>
        </w:rPr>
        <w:t>Трговац на велико дуванским производима дужан је да дуванске производе продаје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искључиво преко трговаца на мало дуванским производима.</w:t>
      </w:r>
    </w:p>
    <w:p w:rsid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  <w:lang w:val="sr-Cyrl-CS"/>
        </w:rPr>
        <w:t xml:space="preserve">(2) </w:t>
      </w:r>
      <w:r w:rsidRPr="0011132D">
        <w:rPr>
          <w:rFonts w:ascii="Calibri" w:eastAsia="Times New Roman" w:hAnsi="Calibri" w:cs="Calibri"/>
        </w:rPr>
        <w:t>Код испоруке дуванских производа трговцима на мало из става 1. овог члана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забрањена је било каква дискриминација у погледу врсте и количине дуванских производа.</w:t>
      </w:r>
    </w:p>
    <w:p w:rsidR="00426CC5" w:rsidRPr="00426CC5" w:rsidRDefault="00426CC5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val="sr-Cyrl-BA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</w:rPr>
        <w:t xml:space="preserve">Члан </w:t>
      </w:r>
      <w:r w:rsidRPr="0011132D">
        <w:rPr>
          <w:rFonts w:ascii="Calibri" w:eastAsia="Times New Roman" w:hAnsi="Calibri" w:cs="Calibri"/>
          <w:lang w:val="sr-Cyrl-CS"/>
        </w:rPr>
        <w:t>29</w:t>
      </w:r>
      <w:r w:rsidRPr="0011132D">
        <w:rPr>
          <w:rFonts w:ascii="Calibri" w:eastAsia="Times New Roman" w:hAnsi="Calibri" w:cs="Calibri"/>
        </w:rPr>
        <w:t>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CS"/>
        </w:rPr>
      </w:pP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</w:rPr>
      </w:pPr>
      <w:r w:rsidRPr="0011132D">
        <w:rPr>
          <w:rFonts w:ascii="Calibri" w:eastAsia="Times New Roman" w:hAnsi="Calibri" w:cs="Calibri"/>
          <w:lang w:val="sr-Cyrl-CS"/>
        </w:rPr>
        <w:t xml:space="preserve">(1) </w:t>
      </w:r>
      <w:r w:rsidRPr="0011132D">
        <w:rPr>
          <w:rFonts w:ascii="Calibri" w:eastAsia="Times New Roman" w:hAnsi="Calibri" w:cs="Calibri"/>
        </w:rPr>
        <w:t>Трговином на мало дуванским производима може се бави</w:t>
      </w:r>
      <w:r w:rsidRPr="0011132D">
        <w:rPr>
          <w:rFonts w:ascii="Calibri" w:eastAsia="Times New Roman" w:hAnsi="Calibri" w:cs="Calibri"/>
          <w:lang w:val="sr-Cyrl-CS"/>
        </w:rPr>
        <w:t>ти</w:t>
      </w:r>
      <w:r w:rsidRPr="0011132D">
        <w:rPr>
          <w:rFonts w:ascii="Calibri" w:eastAsia="Times New Roman" w:hAnsi="Calibri" w:cs="Calibri"/>
        </w:rPr>
        <w:t xml:space="preserve"> 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привредно друштво или предузетник (у даљем тексу: </w:t>
      </w:r>
      <w:r w:rsidRPr="0011132D">
        <w:rPr>
          <w:rFonts w:ascii="Calibri" w:eastAsia="Times New Roman" w:hAnsi="Calibri" w:cs="Calibri"/>
        </w:rPr>
        <w:t>тргов</w:t>
      </w:r>
      <w:r w:rsidRPr="0011132D">
        <w:rPr>
          <w:rFonts w:ascii="Calibri" w:eastAsia="Times New Roman" w:hAnsi="Calibri" w:cs="Calibri"/>
          <w:lang w:val="sr-Cyrl-CS"/>
        </w:rPr>
        <w:t>ац</w:t>
      </w:r>
      <w:r w:rsidRPr="0011132D">
        <w:rPr>
          <w:rFonts w:ascii="Calibri" w:eastAsia="Times New Roman" w:hAnsi="Calibri" w:cs="Calibri"/>
        </w:rPr>
        <w:t xml:space="preserve"> на мало дуванским производим</w:t>
      </w:r>
      <w:r w:rsidRPr="0011132D">
        <w:rPr>
          <w:rFonts w:ascii="Calibri" w:eastAsia="Times New Roman" w:hAnsi="Calibri" w:cs="Calibri"/>
          <w:lang w:val="sr-Cyrl-CS"/>
        </w:rPr>
        <w:t xml:space="preserve">а) </w:t>
      </w:r>
      <w:r w:rsidRPr="0011132D">
        <w:rPr>
          <w:rFonts w:ascii="Calibri" w:eastAsia="Times New Roman" w:hAnsi="Calibri" w:cs="Calibri"/>
        </w:rPr>
        <w:t>кој</w:t>
      </w:r>
      <w:r w:rsidRPr="0011132D">
        <w:rPr>
          <w:rFonts w:ascii="Calibri" w:eastAsia="Times New Roman" w:hAnsi="Calibri" w:cs="Calibri"/>
          <w:lang w:val="sr-Cyrl-CS"/>
        </w:rPr>
        <w:t>е</w:t>
      </w:r>
      <w:r w:rsidRPr="0011132D">
        <w:rPr>
          <w:rFonts w:ascii="Calibri" w:eastAsia="Times New Roman" w:hAnsi="Calibri" w:cs="Calibri"/>
        </w:rPr>
        <w:t xml:space="preserve"> испуњава с</w:t>
      </w:r>
      <w:r w:rsidRPr="0011132D">
        <w:rPr>
          <w:rFonts w:ascii="Calibri" w:eastAsia="Times New Roman" w:hAnsi="Calibri" w:cs="Calibri"/>
          <w:lang w:val="sr-Cyrl-CS"/>
        </w:rPr>
        <w:t>љ</w:t>
      </w:r>
      <w:r w:rsidRPr="0011132D">
        <w:rPr>
          <w:rFonts w:ascii="Calibri" w:eastAsia="Times New Roman" w:hAnsi="Calibri" w:cs="Calibri"/>
        </w:rPr>
        <w:t>едеће услове: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CS"/>
        </w:rPr>
        <w:t>а</w:t>
      </w:r>
      <w:r w:rsidRPr="0011132D">
        <w:rPr>
          <w:rFonts w:ascii="Calibri" w:eastAsia="Times New Roman" w:hAnsi="Calibri" w:cs="Calibri"/>
        </w:rPr>
        <w:t>)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  <w:lang w:val="sr-Cyrl-BA"/>
        </w:rPr>
        <w:t>да је уписано у судски регистар, односно у регистар за обављање предузетничке         дјелатности и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  <w:lang w:val="sr-Cyrl-CS"/>
        </w:rPr>
        <w:t>б</w:t>
      </w:r>
      <w:r w:rsidRPr="0011132D">
        <w:rPr>
          <w:rFonts w:ascii="Calibri" w:eastAsia="Times New Roman" w:hAnsi="Calibri" w:cs="Calibri"/>
        </w:rPr>
        <w:t>) да има закључене уговоре о куповини дуванских производа са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трговцем на велико дуванских производа</w:t>
      </w:r>
      <w:r w:rsidRPr="0011132D">
        <w:rPr>
          <w:rFonts w:ascii="Calibri" w:eastAsia="Times New Roman" w:hAnsi="Calibri" w:cs="Calibri"/>
          <w:lang w:val="sr-Cyrl-CS"/>
        </w:rPr>
        <w:t>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  <w:lang w:val="sr-Cyrl-CS"/>
        </w:rPr>
        <w:t xml:space="preserve">(2) </w:t>
      </w:r>
      <w:r w:rsidRPr="0011132D">
        <w:rPr>
          <w:rFonts w:ascii="Calibri" w:eastAsia="Times New Roman" w:hAnsi="Calibri" w:cs="Calibri"/>
        </w:rPr>
        <w:t>Привредни субјект из става 1. овог члана може да обавља д</w:t>
      </w:r>
      <w:r w:rsidRPr="0011132D">
        <w:rPr>
          <w:rFonts w:ascii="Calibri" w:eastAsia="Times New Roman" w:hAnsi="Calibri" w:cs="Calibri"/>
          <w:lang w:val="sr-Cyrl-CS"/>
        </w:rPr>
        <w:t>ј</w:t>
      </w:r>
      <w:r w:rsidRPr="0011132D">
        <w:rPr>
          <w:rFonts w:ascii="Calibri" w:eastAsia="Times New Roman" w:hAnsi="Calibri" w:cs="Calibri"/>
        </w:rPr>
        <w:t>елатност у простору који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испуњава услове у погледу техничке опремљености, заштите на раду и заштите и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унапређења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животне средине, као и санитарно-хигијенске услов</w:t>
      </w:r>
      <w:r w:rsidRPr="0011132D">
        <w:rPr>
          <w:rFonts w:ascii="Calibri" w:eastAsia="Times New Roman" w:hAnsi="Calibri" w:cs="Calibri"/>
          <w:b/>
          <w:bCs/>
        </w:rPr>
        <w:t>е.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  <w:lang w:val="sr-Cyrl-CS"/>
        </w:rPr>
        <w:t xml:space="preserve">(3) </w:t>
      </w:r>
      <w:r w:rsidRPr="0011132D">
        <w:rPr>
          <w:rFonts w:ascii="Calibri" w:eastAsia="Times New Roman" w:hAnsi="Calibri" w:cs="Calibri"/>
        </w:rPr>
        <w:t>Привредни субјект из става 1. овог члана може да врши превоз дуванских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производа сопственим возилом које је видно означено да се ради о превозу дуванских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производа и које испуњава санитарно – хигијенске услове</w:t>
      </w:r>
      <w:r w:rsidRPr="0011132D">
        <w:rPr>
          <w:rFonts w:ascii="Calibri" w:eastAsia="Times New Roman" w:hAnsi="Calibri" w:cs="Calibri"/>
          <w:lang w:val="sr-Cyrl-CS"/>
        </w:rPr>
        <w:t>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CS"/>
        </w:rPr>
        <w:t xml:space="preserve">(4) </w:t>
      </w:r>
      <w:r w:rsidRPr="0011132D">
        <w:rPr>
          <w:rFonts w:ascii="Calibri" w:eastAsia="Times New Roman" w:hAnsi="Calibri" w:cs="Calibri"/>
          <w:lang w:val="sr-Cyrl-BA"/>
        </w:rPr>
        <w:t>Испуњеност услова трговине на мало дуванским производима провјерава Инспекторат у поступку редовног инспекцијског надзора.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val="sr-Cyrl-CS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</w:rPr>
        <w:t xml:space="preserve">Члан </w:t>
      </w:r>
      <w:r w:rsidRPr="0011132D">
        <w:rPr>
          <w:rFonts w:ascii="Calibri" w:eastAsia="Times New Roman" w:hAnsi="Calibri" w:cs="Calibri"/>
          <w:lang w:val="sr-Cyrl-CS"/>
        </w:rPr>
        <w:t>30</w:t>
      </w:r>
      <w:r w:rsidRPr="0011132D">
        <w:rPr>
          <w:rFonts w:ascii="Calibri" w:eastAsia="Times New Roman" w:hAnsi="Calibri" w:cs="Calibri"/>
        </w:rPr>
        <w:t>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  <w:lang w:val="sr-Cyrl-CS"/>
        </w:rPr>
        <w:t>(1) Трговац на мало</w:t>
      </w:r>
      <w:r w:rsidRPr="0011132D">
        <w:rPr>
          <w:rFonts w:ascii="Calibri" w:eastAsia="Times New Roman" w:hAnsi="Calibri" w:cs="Calibri"/>
        </w:rPr>
        <w:t xml:space="preserve"> може да продаје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дуванске производе и путем посебних витрина (у даљем тексту: хјумидор).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</w:rPr>
      </w:pPr>
      <w:r w:rsidRPr="0011132D">
        <w:rPr>
          <w:rFonts w:ascii="Calibri" w:eastAsia="Times New Roman" w:hAnsi="Calibri" w:cs="Calibri"/>
          <w:lang w:val="sr-Cyrl-CS"/>
        </w:rPr>
        <w:t xml:space="preserve">(2) </w:t>
      </w:r>
      <w:r w:rsidRPr="0011132D">
        <w:rPr>
          <w:rFonts w:ascii="Calibri" w:eastAsia="Times New Roman" w:hAnsi="Calibri" w:cs="Calibri"/>
        </w:rPr>
        <w:t xml:space="preserve">Трговином на мало дуванским производима путем хјумидора, поред </w:t>
      </w:r>
      <w:r w:rsidRPr="0011132D">
        <w:rPr>
          <w:rFonts w:ascii="Calibri" w:eastAsia="Times New Roman" w:hAnsi="Calibri" w:cs="Calibri"/>
          <w:lang w:val="sr-Cyrl-CS"/>
        </w:rPr>
        <w:t>трговца на мало</w:t>
      </w:r>
      <w:r w:rsidRPr="0011132D">
        <w:rPr>
          <w:rFonts w:ascii="Calibri" w:eastAsia="Times New Roman" w:hAnsi="Calibri" w:cs="Calibri"/>
        </w:rPr>
        <w:t xml:space="preserve"> за трговину на мало дуванским производима, може да се бави и привредни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субјект, који поред услова из става 1. овог члана испуњава и с</w:t>
      </w:r>
      <w:r w:rsidRPr="0011132D">
        <w:rPr>
          <w:rFonts w:ascii="Calibri" w:eastAsia="Times New Roman" w:hAnsi="Calibri" w:cs="Calibri"/>
          <w:lang w:val="sr-Cyrl-CS"/>
        </w:rPr>
        <w:t>љ</w:t>
      </w:r>
      <w:r w:rsidRPr="0011132D">
        <w:rPr>
          <w:rFonts w:ascii="Calibri" w:eastAsia="Times New Roman" w:hAnsi="Calibri" w:cs="Calibri"/>
        </w:rPr>
        <w:t>едеће услове: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  <w:lang w:val="sr-Cyrl-CS"/>
        </w:rPr>
        <w:t>а</w:t>
      </w:r>
      <w:r w:rsidRPr="0011132D">
        <w:rPr>
          <w:rFonts w:ascii="Calibri" w:eastAsia="Times New Roman" w:hAnsi="Calibri" w:cs="Calibri"/>
        </w:rPr>
        <w:t>) да има закључен уговор о обезб</w:t>
      </w:r>
      <w:r w:rsidRPr="0011132D">
        <w:rPr>
          <w:rFonts w:ascii="Calibri" w:eastAsia="Times New Roman" w:hAnsi="Calibri" w:cs="Calibri"/>
          <w:lang w:val="sr-Cyrl-CS"/>
        </w:rPr>
        <w:t>ј</w:t>
      </w:r>
      <w:r w:rsidRPr="0011132D">
        <w:rPr>
          <w:rFonts w:ascii="Calibri" w:eastAsia="Times New Roman" w:hAnsi="Calibri" w:cs="Calibri"/>
        </w:rPr>
        <w:t>еђеном простору,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 xml:space="preserve">са  </w:t>
      </w:r>
      <w:r w:rsidRPr="0011132D">
        <w:rPr>
          <w:rFonts w:ascii="Calibri" w:eastAsia="Times New Roman" w:hAnsi="Calibri" w:cs="Calibri"/>
          <w:lang w:val="sr-Cyrl-CS"/>
        </w:rPr>
        <w:t xml:space="preserve">трговцем на мало </w:t>
      </w:r>
      <w:r w:rsidRPr="0011132D">
        <w:rPr>
          <w:rFonts w:ascii="Calibri" w:eastAsia="Times New Roman" w:hAnsi="Calibri" w:cs="Calibri"/>
        </w:rPr>
        <w:t>дуванским производима</w:t>
      </w:r>
      <w:r w:rsidRPr="0011132D">
        <w:rPr>
          <w:rFonts w:ascii="Calibri" w:eastAsia="Times New Roman" w:hAnsi="Calibri" w:cs="Calibri"/>
          <w:lang w:val="sr-Cyrl-CS"/>
        </w:rPr>
        <w:t xml:space="preserve">,  </w:t>
      </w:r>
      <w:r w:rsidRPr="0011132D">
        <w:rPr>
          <w:rFonts w:ascii="Calibri" w:eastAsia="Times New Roman" w:hAnsi="Calibri" w:cs="Calibri"/>
        </w:rPr>
        <w:t>у који ће поставити хјумидор</w:t>
      </w:r>
      <w:r w:rsidRPr="0011132D">
        <w:rPr>
          <w:rFonts w:ascii="Calibri" w:eastAsia="Times New Roman" w:hAnsi="Calibri" w:cs="Calibri"/>
          <w:lang w:val="sr-Cyrl-CS"/>
        </w:rPr>
        <w:t xml:space="preserve"> и 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  <w:lang w:val="sr-Cyrl-CS"/>
        </w:rPr>
        <w:t>б</w:t>
      </w:r>
      <w:r w:rsidRPr="0011132D">
        <w:rPr>
          <w:rFonts w:ascii="Calibri" w:eastAsia="Times New Roman" w:hAnsi="Calibri" w:cs="Calibri"/>
        </w:rPr>
        <w:t>) да располаже хјумидором.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</w:rPr>
        <w:t xml:space="preserve">Члан </w:t>
      </w:r>
      <w:r w:rsidRPr="0011132D">
        <w:rPr>
          <w:rFonts w:ascii="Calibri" w:eastAsia="Times New Roman" w:hAnsi="Calibri" w:cs="Calibri"/>
          <w:lang w:val="sr-Cyrl-CS"/>
        </w:rPr>
        <w:t>31</w:t>
      </w:r>
      <w:r w:rsidRPr="0011132D">
        <w:rPr>
          <w:rFonts w:ascii="Calibri" w:eastAsia="Times New Roman" w:hAnsi="Calibri" w:cs="Calibri"/>
        </w:rPr>
        <w:t>.</w:t>
      </w:r>
    </w:p>
    <w:p w:rsidR="0011132D" w:rsidRPr="0011132D" w:rsidRDefault="00426CC5" w:rsidP="0011132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sr-Cyrl-CS"/>
        </w:rPr>
      </w:pPr>
      <w:r>
        <w:rPr>
          <w:rFonts w:ascii="Calibri" w:eastAsia="Times New Roman" w:hAnsi="Calibri" w:cs="Calibri"/>
          <w:lang w:val="sr-Cyrl-CS"/>
        </w:rPr>
        <w:tab/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CS"/>
        </w:rPr>
        <w:t>(1)</w:t>
      </w:r>
      <w:r w:rsidRPr="0011132D">
        <w:rPr>
          <w:rFonts w:ascii="Calibri" w:eastAsia="Times New Roman" w:hAnsi="Calibri" w:cs="Calibri"/>
          <w:lang w:val="sr-Cyrl-BA"/>
        </w:rPr>
        <w:t xml:space="preserve"> Трговац на мало дуванским производима, дужан је да истакне посебну ознаку „Забрањена продаја дуванских производа малољетним лицима“, на видном мјесту објекта у коме обавља ту дјелатност, односно на сваком хјумидору.</w:t>
      </w:r>
    </w:p>
    <w:p w:rsidR="0011132D" w:rsidRPr="0011132D" w:rsidRDefault="0011132D" w:rsidP="006D4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  <w:lang w:val="sr-Cyrl-CS"/>
        </w:rPr>
        <w:t xml:space="preserve">(2) </w:t>
      </w:r>
      <w:r w:rsidRPr="0011132D">
        <w:rPr>
          <w:rFonts w:ascii="Calibri" w:eastAsia="Times New Roman" w:hAnsi="Calibri" w:cs="Calibri"/>
        </w:rPr>
        <w:t>Трговац на мало дуванским производима који обавља туристичку или угоститељску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д</w:t>
      </w:r>
      <w:r w:rsidRPr="0011132D">
        <w:rPr>
          <w:rFonts w:ascii="Calibri" w:eastAsia="Times New Roman" w:hAnsi="Calibri" w:cs="Calibri"/>
          <w:lang w:val="sr-Cyrl-CS"/>
        </w:rPr>
        <w:t>ј</w:t>
      </w:r>
      <w:r w:rsidRPr="0011132D">
        <w:rPr>
          <w:rFonts w:ascii="Calibri" w:eastAsia="Times New Roman" w:hAnsi="Calibri" w:cs="Calibri"/>
        </w:rPr>
        <w:t>елатност, дужaн је да посебну ознаку из става 1. овог члана истакне на видном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м</w:t>
      </w:r>
      <w:r w:rsidRPr="0011132D">
        <w:rPr>
          <w:rFonts w:ascii="Calibri" w:eastAsia="Times New Roman" w:hAnsi="Calibri" w:cs="Calibri"/>
          <w:lang w:val="sr-Cyrl-CS"/>
        </w:rPr>
        <w:t>ј</w:t>
      </w:r>
      <w:r w:rsidRPr="0011132D">
        <w:rPr>
          <w:rFonts w:ascii="Calibri" w:eastAsia="Times New Roman" w:hAnsi="Calibri" w:cs="Calibri"/>
        </w:rPr>
        <w:t>есту у објекту у коме обавља д</w:t>
      </w:r>
      <w:r w:rsidRPr="0011132D">
        <w:rPr>
          <w:rFonts w:ascii="Calibri" w:eastAsia="Times New Roman" w:hAnsi="Calibri" w:cs="Calibri"/>
          <w:lang w:val="sr-Cyrl-CS"/>
        </w:rPr>
        <w:t>ј</w:t>
      </w:r>
      <w:r w:rsidRPr="0011132D">
        <w:rPr>
          <w:rFonts w:ascii="Calibri" w:eastAsia="Times New Roman" w:hAnsi="Calibri" w:cs="Calibri"/>
        </w:rPr>
        <w:t>елатност трговине на мало дуванским производима,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односно на сваком хјумидору.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val="sr-Cyrl-BA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sz w:val="26"/>
          <w:szCs w:val="26"/>
          <w:lang w:val="sr-Cyrl-BA" w:eastAsia="sr-Latn-BA"/>
        </w:rPr>
      </w:pPr>
      <w:r w:rsidRPr="0011132D">
        <w:rPr>
          <w:rFonts w:ascii="Cambria" w:eastAsia="Times New Roman" w:hAnsi="Cambria" w:cs="Calibri"/>
          <w:b/>
          <w:bCs/>
          <w:sz w:val="26"/>
          <w:szCs w:val="26"/>
          <w:lang w:val="sr-Latn-CS" w:eastAsia="sr-Latn-BA"/>
        </w:rPr>
        <w:t>I</w:t>
      </w:r>
      <w:r w:rsidRPr="0011132D">
        <w:rPr>
          <w:rFonts w:ascii="Cambria" w:eastAsia="Times New Roman" w:hAnsi="Cambria" w:cs="Calibri"/>
          <w:b/>
          <w:bCs/>
          <w:sz w:val="26"/>
          <w:szCs w:val="26"/>
          <w:lang w:val="sr-Cyrl-BA" w:eastAsia="sr-Latn-BA"/>
        </w:rPr>
        <w:t>V  РЕГИСТРИ И ЕВИДЕНЦИЈЕ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sz w:val="26"/>
          <w:szCs w:val="26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32.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426CC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(1) Министарство води: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а) </w:t>
      </w:r>
      <w:r w:rsidRPr="0011132D">
        <w:rPr>
          <w:rFonts w:ascii="Calibri" w:eastAsia="Times New Roman" w:hAnsi="Calibri" w:cs="Calibri"/>
          <w:bCs/>
          <w:lang w:val="sr-Cyrl-CS" w:eastAsia="sr-Latn-BA"/>
        </w:rPr>
        <w:t xml:space="preserve">Регистар 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>произвођача дувана,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б) Регистар обрађивача дувана и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в) Регистар произвођача дуванских производа.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(2) У регистре из става 1. овог члана уписују се: пословно име, односно назив субјекта уписа, сједиште, дјелатност, матични број, порески идентификациони број (ПИБ), и други подаци од значаја за пословање субјекта уписа.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(3) Субјекти о којима се воде регистри из става 1. овог члана, дужна су да министарству пријаве сваку промјену података уписаних у регистар најкасније у року од 15 дана од дана настале промјене.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val="sr-Cyrl-CS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33.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(1) Субјекти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 xml:space="preserve"> уписан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и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у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регистре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из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члана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32.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овог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закона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,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дужн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и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су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да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воде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посебну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евиденцију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у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вези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са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производњом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,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обрадом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и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прометом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,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обрађеног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дувана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и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дуванских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производа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и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да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их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чувају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пет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година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>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(2) Трговци на велико дуванским производима, трговци на мало дуванским производима и </w:t>
      </w:r>
      <w:r w:rsidRPr="0011132D">
        <w:rPr>
          <w:rFonts w:ascii="Calibri" w:eastAsia="Times New Roman" w:hAnsi="Calibri" w:cs="Calibri"/>
          <w:lang w:val="sr-Cyrl-BA" w:eastAsia="sr-Latn-BA"/>
        </w:rPr>
        <w:t>увозник, односно извозник дувана, обрађеног дувана, односно дуванских производа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дужни су да воде</w:t>
      </w:r>
      <w:r w:rsidRPr="0011132D">
        <w:rPr>
          <w:rFonts w:ascii="Calibri" w:eastAsia="Times New Roman" w:hAnsi="Calibri" w:cs="Calibri"/>
          <w:bCs/>
          <w:lang w:val="sr-Latn-BA" w:eastAsia="sr-Latn-BA"/>
        </w:rPr>
        <w:t xml:space="preserve"> 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>евиденцију о промету и залихама дуванских производа и да их чувају двије године.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(3) Субјекти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 xml:space="preserve"> уписан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и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у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регистре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из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члана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32.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овог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закона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и субјекти из става 2. овог члана,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дужн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и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су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да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,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на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захт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>ј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ев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министарства,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достављају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извештаје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о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подацима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о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којима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воде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евиденцију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,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у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року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кој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е министарство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одреди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>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(4)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Министар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доноси Правилник о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садрж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ају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и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начин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у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вођења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регистара и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евиденција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у вези са производњом, обрадом и прометом дувана, обрађеног дувана и дуванских производа на основу члана 32. став 1. и ст. 1. и 2. овог члана.</w:t>
      </w:r>
    </w:p>
    <w:p w:rsidR="0011132D" w:rsidRPr="0011132D" w:rsidRDefault="0011132D" w:rsidP="0011132D">
      <w:pPr>
        <w:spacing w:after="0" w:line="240" w:lineRule="auto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libri"/>
          <w:b/>
          <w:bCs/>
          <w:sz w:val="26"/>
          <w:szCs w:val="26"/>
          <w:lang w:val="sr-Cyrl-BA" w:eastAsia="sr-Latn-BA"/>
        </w:rPr>
      </w:pPr>
      <w:r w:rsidRPr="0011132D">
        <w:rPr>
          <w:rFonts w:ascii="Cambria" w:eastAsia="Times New Roman" w:hAnsi="Cambria" w:cs="Calibri"/>
          <w:b/>
          <w:bCs/>
          <w:sz w:val="26"/>
          <w:szCs w:val="26"/>
          <w:lang w:val="sr-Cyrl-BA" w:eastAsia="sr-Latn-BA"/>
        </w:rPr>
        <w:t>V  ОЗНАЧАВАЊЕ ДУВАНСКИХ ПРОИЗВОДА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val="sr-Cyrl-BA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Члан 34.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lang w:val="sr-Cyrl-BA" w:eastAsia="sr-Latn-BA"/>
        </w:rPr>
      </w:pP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(1) Свако групно паковање дуванских производа из члана 16. овог закона мора бити означено и садржавати податке у складу са овим законом и другим одговарајућим прописима о условима у погледу здравствене исправности предмета опште употребе који се могу стављати у промет.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(2) Означавање дуванских производа члана 19. овог закона врше произвођачи, односно увозници дуванских производа.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lang w:val="sr-Cyrl-BA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Члан 35.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val="sr-Cyrl-BA" w:eastAsia="sr-Latn-BA"/>
        </w:rPr>
      </w:pP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(1) Цигарете у промету на територији Републике не могу да садрже више од: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а) 10 mg катрана по цигарети,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lastRenderedPageBreak/>
        <w:t>б) 1 mg никотина по цигарети и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в) 10 mg угљен моноксида по цигарети.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(2) Подаци о нивоу катрана, никотина и угљен моноксида из става 1. овог члана, морају бити одштампани на једној бочној страни кутије цигарета, односно групног паковања цигарета, који се стављају у промет, тако да покривају најмање 10% одговарајуће површине паковања цигарета, уоквирено са свих страна пуном црном линијом, дебљине 0,3 </w:t>
      </w:r>
      <w:r w:rsidRPr="0011132D">
        <w:rPr>
          <w:rFonts w:ascii="Calibri" w:eastAsia="Times New Roman" w:hAnsi="Calibri" w:cs="Calibri"/>
          <w:bCs/>
          <w:lang w:eastAsia="sr-Latn-BA"/>
        </w:rPr>
        <w:t>cm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>, која је укључена у прописану површину.</w:t>
      </w:r>
    </w:p>
    <w:p w:rsid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val="sr-Cyrl-BA" w:eastAsia="sr-Latn-BA"/>
        </w:rPr>
      </w:pPr>
    </w:p>
    <w:p w:rsidR="00426CC5" w:rsidRDefault="00426CC5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val="sr-Cyrl-BA" w:eastAsia="sr-Latn-BA"/>
        </w:rPr>
      </w:pPr>
    </w:p>
    <w:p w:rsidR="00426CC5" w:rsidRPr="0011132D" w:rsidRDefault="00426CC5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val="sr-Cyrl-BA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Члан 36.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val="sr-Cyrl-BA" w:eastAsia="sr-Latn-BA"/>
        </w:rPr>
      </w:pP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Свако појединачно и групно паковање дуванских производа у промету у Републици, осим дувана за жвакање и других дуванских производа који се не пуше, треба имати одштампано опште и посебно упозорење у складу са правилником којим се уређује означавање паковања дуванских производа.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val="sr-Cyrl-BA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val="sr-Cyrl-BA" w:eastAsia="sr-Latn-BA"/>
        </w:rPr>
      </w:pPr>
    </w:p>
    <w:p w:rsidR="0011132D" w:rsidRPr="0011132D" w:rsidRDefault="0011132D" w:rsidP="0011132D">
      <w:pPr>
        <w:spacing w:after="0" w:line="240" w:lineRule="auto"/>
        <w:rPr>
          <w:rFonts w:ascii="Cambria" w:eastAsia="Times New Roman" w:hAnsi="Cambria" w:cs="Calibri"/>
          <w:b/>
          <w:sz w:val="26"/>
          <w:szCs w:val="26"/>
          <w:lang w:val="sr-Cyrl-BA" w:eastAsia="sr-Latn-BA"/>
        </w:rPr>
      </w:pPr>
      <w:r w:rsidRPr="0011132D">
        <w:rPr>
          <w:rFonts w:ascii="Cambria" w:eastAsia="Times New Roman" w:hAnsi="Cambria" w:cs="Calibri"/>
          <w:b/>
          <w:bCs/>
          <w:sz w:val="26"/>
          <w:szCs w:val="26"/>
          <w:lang w:val="sr-Cyrl-BA" w:eastAsia="sr-Latn-BA"/>
        </w:rPr>
        <w:t>VI  НАДЗОР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3</w:t>
      </w:r>
      <w:r w:rsidRPr="0011132D">
        <w:rPr>
          <w:rFonts w:ascii="Calibri" w:eastAsia="Times New Roman" w:hAnsi="Calibri" w:cs="Calibri"/>
          <w:lang w:val="sr-Cyrl-CS"/>
        </w:rPr>
        <w:t>7</w:t>
      </w:r>
      <w:r w:rsidRPr="0011132D">
        <w:rPr>
          <w:rFonts w:ascii="Calibri" w:eastAsia="Times New Roman" w:hAnsi="Calibri" w:cs="Calibri"/>
          <w:lang w:val="sr-Cyrl-BA"/>
        </w:rPr>
        <w:t>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426CC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Управни надзор над спровођењем овог закона и прописа донесених на основу њега врши министарство.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3</w:t>
      </w:r>
      <w:r w:rsidRPr="0011132D">
        <w:rPr>
          <w:rFonts w:ascii="Calibri" w:eastAsia="Times New Roman" w:hAnsi="Calibri" w:cs="Calibri"/>
          <w:lang w:val="sr-Cyrl-CS"/>
        </w:rPr>
        <w:t>8</w:t>
      </w:r>
      <w:r w:rsidRPr="0011132D">
        <w:rPr>
          <w:rFonts w:ascii="Calibri" w:eastAsia="Times New Roman" w:hAnsi="Calibri" w:cs="Calibri"/>
          <w:lang w:val="sr-Cyrl-BA"/>
        </w:rPr>
        <w:t>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426CC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Инспекцијски надзор над спровођењем овог закона и прописа донесених за његово спровођење врши Инспекторат путем </w:t>
      </w:r>
      <w:r w:rsidRPr="0011132D">
        <w:rPr>
          <w:rFonts w:ascii="Calibri" w:eastAsia="Times New Roman" w:hAnsi="Calibri" w:cs="Calibri"/>
          <w:lang w:val="sr-Cyrl-CS"/>
        </w:rPr>
        <w:t>пољопривредних инспектора, тржишних инспектора и инспектора за санитарну заштиту и пољопривредних инспектора, тржишних инспектора и инспектора за санитарну заштиту у саставу јединица локалне самоуправе.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3</w:t>
      </w:r>
      <w:r w:rsidRPr="0011132D">
        <w:rPr>
          <w:rFonts w:ascii="Calibri" w:eastAsia="Times New Roman" w:hAnsi="Calibri" w:cs="Calibri"/>
          <w:lang w:val="sr-Cyrl-CS"/>
        </w:rPr>
        <w:t>9</w:t>
      </w:r>
      <w:r w:rsidRPr="0011132D">
        <w:rPr>
          <w:rFonts w:ascii="Calibri" w:eastAsia="Times New Roman" w:hAnsi="Calibri" w:cs="Calibri"/>
          <w:lang w:val="sr-Cyrl-BA"/>
        </w:rPr>
        <w:t>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val="sr-Cyrl-BA"/>
        </w:rPr>
      </w:pP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(1) У вршењу послова инспекцијског надзора пољопривредни инспектор овлашћен је и дужан да прегледа и утврђује: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а) производњу типова и класа дувана,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б) коришћење сјемена дувана за производњу расада,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в) процес производње расада дувана, дувана у листу, квалитет и квантитет дувана у листу и производњу обрађеног дувана,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г) количину купљеног дувана у листу по типовима и класама дувана од произвођача дувана,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д) количину обрађеног дувана по типовима и класама,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ђ) услове за обраду дувана и евиденцију коју води обрађивач дувана,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е) важење рјешења за производњу и обраду дувана, вођење и достављање евиденција и извештаја, у складу са овим законом и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ж) употребу домаћег обрађеног дувана у производњи цигарета.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lastRenderedPageBreak/>
        <w:t xml:space="preserve">(2) </w:t>
      </w:r>
      <w:r w:rsidRPr="0011132D">
        <w:rPr>
          <w:rFonts w:ascii="Calibri" w:eastAsia="Times New Roman" w:hAnsi="Calibri" w:cs="Calibri" w:hint="eastAsia"/>
          <w:lang w:val="sr-Cyrl-BA"/>
        </w:rPr>
        <w:t>Поред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послова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из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става</w:t>
      </w:r>
      <w:r w:rsidRPr="0011132D">
        <w:rPr>
          <w:rFonts w:ascii="Calibri" w:eastAsia="Times New Roman" w:hAnsi="Calibri" w:cs="Calibri"/>
          <w:lang w:val="sr-Cyrl-BA"/>
        </w:rPr>
        <w:t xml:space="preserve"> 1. </w:t>
      </w:r>
      <w:r w:rsidRPr="0011132D">
        <w:rPr>
          <w:rFonts w:ascii="Calibri" w:eastAsia="Times New Roman" w:hAnsi="Calibri" w:cs="Calibri" w:hint="eastAsia"/>
          <w:lang w:val="sr-Cyrl-BA"/>
        </w:rPr>
        <w:t>овог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члана</w:t>
      </w:r>
      <w:r w:rsidRPr="0011132D">
        <w:rPr>
          <w:rFonts w:ascii="Calibri" w:eastAsia="Times New Roman" w:hAnsi="Calibri" w:cs="Calibri"/>
          <w:lang w:val="sr-Cyrl-BA"/>
        </w:rPr>
        <w:t xml:space="preserve">, пољопривредни </w:t>
      </w:r>
      <w:r w:rsidRPr="0011132D">
        <w:rPr>
          <w:rFonts w:ascii="Calibri" w:eastAsia="Times New Roman" w:hAnsi="Calibri" w:cs="Calibri" w:hint="eastAsia"/>
          <w:lang w:val="sr-Cyrl-BA"/>
        </w:rPr>
        <w:t>инспектор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овлашћен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је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и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дужан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да</w:t>
      </w:r>
      <w:r w:rsidRPr="0011132D">
        <w:rPr>
          <w:rFonts w:ascii="Calibri" w:eastAsia="Times New Roman" w:hAnsi="Calibri" w:cs="Calibri"/>
          <w:lang w:val="sr-Cyrl-BA"/>
        </w:rPr>
        <w:t>: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а) забрани производњу или нареди уништавање засада ако се користи сјеме дувана које није произведено по прописима о сјемену,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б) забрани производњу или обраду дувана ако утврди неправилности у обављању ових дјелатности,</w:t>
      </w:r>
    </w:p>
    <w:p w:rsidR="0011132D" w:rsidRPr="0011132D" w:rsidRDefault="0011132D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в) покрене поступак за одузимање рјешења за производњу и обраду дувана, односно дуванских производа, ако произвођач дувана или обрађивач дувана престане да испуњава услове прописане за њено издавање,</w:t>
      </w:r>
    </w:p>
    <w:p w:rsidR="0011132D" w:rsidRPr="0011132D" w:rsidRDefault="00433D67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>
        <w:rPr>
          <w:rFonts w:ascii="Calibri" w:eastAsia="Times New Roman" w:hAnsi="Calibri" w:cs="Calibri"/>
          <w:lang w:val="sr-Cyrl-BA"/>
        </w:rPr>
        <w:t>г</w:t>
      </w:r>
      <w:r w:rsidR="0011132D" w:rsidRPr="0011132D">
        <w:rPr>
          <w:rFonts w:ascii="Calibri" w:eastAsia="Times New Roman" w:hAnsi="Calibri" w:cs="Calibri"/>
          <w:lang w:val="sr-Cyrl-BA"/>
        </w:rPr>
        <w:t>) одузме дуван и резани дуван који је произведен или стављен у промет супротно одредбама овог закона,</w:t>
      </w:r>
    </w:p>
    <w:p w:rsidR="0011132D" w:rsidRPr="0011132D" w:rsidRDefault="00433D67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>
        <w:rPr>
          <w:rFonts w:ascii="Calibri" w:eastAsia="Times New Roman" w:hAnsi="Calibri" w:cs="Calibri"/>
          <w:lang w:val="sr-Cyrl-BA"/>
        </w:rPr>
        <w:t>д</w:t>
      </w:r>
      <w:r w:rsidR="0011132D" w:rsidRPr="0011132D">
        <w:rPr>
          <w:rFonts w:ascii="Calibri" w:eastAsia="Times New Roman" w:hAnsi="Calibri" w:cs="Calibri"/>
          <w:lang w:val="sr-Cyrl-BA"/>
        </w:rPr>
        <w:t>) уништи расад дувана и расађеног дувана који је произведен или стављен у промет супротно одредбама овог закона и</w:t>
      </w:r>
    </w:p>
    <w:p w:rsidR="0011132D" w:rsidRPr="0011132D" w:rsidRDefault="00433D67" w:rsidP="00433D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>
        <w:rPr>
          <w:rFonts w:ascii="Calibri" w:eastAsia="Times New Roman" w:hAnsi="Calibri" w:cs="Calibri"/>
          <w:lang w:val="sr-Cyrl-BA"/>
        </w:rPr>
        <w:t>ђ</w:t>
      </w:r>
      <w:r w:rsidR="0011132D" w:rsidRPr="0011132D">
        <w:rPr>
          <w:rFonts w:ascii="Calibri" w:eastAsia="Times New Roman" w:hAnsi="Calibri" w:cs="Calibri"/>
          <w:lang w:val="sr-Cyrl-BA"/>
        </w:rPr>
        <w:t>) нареди вођење и достављање евиденције и извештаја на прописан начин.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(3) У случају одузимања дувана и резаног дувана, као и уништавања засада, расада и расађеног дувана, пољопривредни инспектор доноси решење о одузимању и уништавању у року од три дана од дана њиховог одузимања, односно уништавања.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(4) Трошкове који настану приликом одузимања дувана, уништавања расада и расађеног дувана, сноси субјект од којег је дуван одузет, односно расад и расађени дуван уништен.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40.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 xml:space="preserve">(1) </w:t>
      </w:r>
      <w:r w:rsidRPr="0011132D">
        <w:rPr>
          <w:rFonts w:ascii="Calibri" w:eastAsia="Times New Roman" w:hAnsi="Calibri" w:cs="Calibri" w:hint="eastAsia"/>
          <w:lang w:val="sr-Cyrl-BA"/>
        </w:rPr>
        <w:t>У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вршењу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послова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инспекцијског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надзора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инспектор</w:t>
      </w:r>
      <w:r w:rsidRPr="0011132D">
        <w:rPr>
          <w:rFonts w:ascii="Calibri" w:eastAsia="Times New Roman" w:hAnsi="Calibri" w:cs="Calibri"/>
          <w:lang w:val="sr-Cyrl-BA"/>
        </w:rPr>
        <w:t xml:space="preserve"> за санитарну заштиту је </w:t>
      </w:r>
      <w:r w:rsidRPr="0011132D">
        <w:rPr>
          <w:rFonts w:ascii="Calibri" w:eastAsia="Times New Roman" w:hAnsi="Calibri" w:cs="Calibri" w:hint="eastAsia"/>
          <w:lang w:val="sr-Cyrl-BA"/>
        </w:rPr>
        <w:t>овлашћен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и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дужан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да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прегледа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и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утврђује</w:t>
      </w:r>
      <w:r w:rsidRPr="0011132D">
        <w:rPr>
          <w:rFonts w:ascii="Calibri" w:eastAsia="Times New Roman" w:hAnsi="Calibri" w:cs="Calibri"/>
          <w:lang w:val="sr-Cyrl-BA"/>
        </w:rPr>
        <w:t>:</w:t>
      </w:r>
    </w:p>
    <w:p w:rsidR="0011132D" w:rsidRPr="0011132D" w:rsidRDefault="0011132D" w:rsidP="001A19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а) просторије у којима се производе, обрађују, чувају и продају дуван и дувански производи,</w:t>
      </w:r>
    </w:p>
    <w:p w:rsidR="0011132D" w:rsidRPr="0011132D" w:rsidRDefault="0011132D" w:rsidP="001A19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б) постројења, уређаје и прибор који служе за обраду дувана и производњу дуванских производа,</w:t>
      </w:r>
    </w:p>
    <w:p w:rsidR="0011132D" w:rsidRPr="0011132D" w:rsidRDefault="0011132D" w:rsidP="001A19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в) лица која на радним мјестима у производњи и промету, долазе у додир са дуваном и дуванским производима,</w:t>
      </w:r>
    </w:p>
    <w:p w:rsidR="0011132D" w:rsidRPr="0011132D" w:rsidRDefault="0011132D" w:rsidP="001A19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г) здравствену исправност и састав дувана и дуванских производа,</w:t>
      </w:r>
    </w:p>
    <w:p w:rsidR="0011132D" w:rsidRPr="0011132D" w:rsidRDefault="0011132D" w:rsidP="001A19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д) превозна средстава и амбалажу који служе за стављање дувана и дуванских производа у промет.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(2) У вршењу инспекцијског надзора из става 1. овог члана инспектор за санитарну заштиту овлашћен је да предузме све мјере утврђене законом којим се уређују санитарно-технички и хигијенски услови за објекте.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(3) Инспектор за санитарну заштиту је дужан да покрене поступак за одузимање рјешења о обављању дјелатности обраде дувана, односно производњу дуванских производа, као и за трговину на велико дуванским производима, ако обрађивач дувана, произвођач дуванских производа и трговац на велико дуванским производима престане да испуњава услове прописане за издавање рјешења.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41.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Latn-BA"/>
        </w:rPr>
      </w:pPr>
      <w:r w:rsidRPr="0011132D">
        <w:rPr>
          <w:rFonts w:ascii="Calibri" w:eastAsia="Times New Roman" w:hAnsi="Calibri" w:cs="Calibri"/>
          <w:lang w:val="sr-Cyrl-BA"/>
        </w:rPr>
        <w:t xml:space="preserve">(1) </w:t>
      </w:r>
      <w:r w:rsidRPr="0011132D">
        <w:rPr>
          <w:rFonts w:ascii="Calibri" w:eastAsia="Times New Roman" w:hAnsi="Calibri" w:cs="Calibri" w:hint="eastAsia"/>
          <w:lang w:val="sr-Cyrl-BA"/>
        </w:rPr>
        <w:t>У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вршењу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послова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инспекцијског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надзора</w:t>
      </w:r>
      <w:r w:rsidRPr="0011132D">
        <w:rPr>
          <w:rFonts w:ascii="Calibri" w:eastAsia="Times New Roman" w:hAnsi="Calibri" w:cs="Calibri"/>
          <w:lang w:val="sr-Cyrl-BA"/>
        </w:rPr>
        <w:t xml:space="preserve"> тржишни </w:t>
      </w:r>
      <w:r w:rsidRPr="0011132D">
        <w:rPr>
          <w:rFonts w:ascii="Calibri" w:eastAsia="Times New Roman" w:hAnsi="Calibri" w:cs="Calibri" w:hint="eastAsia"/>
          <w:lang w:val="sr-Cyrl-BA"/>
        </w:rPr>
        <w:t>инспектор</w:t>
      </w:r>
      <w:r w:rsidRPr="0011132D">
        <w:rPr>
          <w:rFonts w:ascii="Calibri" w:eastAsia="Times New Roman" w:hAnsi="Calibri" w:cs="Calibri"/>
          <w:lang w:val="sr-Cyrl-BA"/>
        </w:rPr>
        <w:t xml:space="preserve"> је </w:t>
      </w:r>
      <w:r w:rsidRPr="0011132D">
        <w:rPr>
          <w:rFonts w:ascii="Calibri" w:eastAsia="Times New Roman" w:hAnsi="Calibri" w:cs="Calibri" w:hint="eastAsia"/>
          <w:lang w:val="sr-Cyrl-BA"/>
        </w:rPr>
        <w:t>овлашћен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и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дужан</w:t>
      </w:r>
      <w:r w:rsidRPr="0011132D">
        <w:rPr>
          <w:rFonts w:ascii="Calibri" w:eastAsia="Times New Roman" w:hAnsi="Calibri" w:cs="Calibri"/>
          <w:lang w:val="sr-Cyrl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/>
        </w:rPr>
        <w:t>да</w:t>
      </w:r>
      <w:r w:rsidRPr="0011132D">
        <w:rPr>
          <w:rFonts w:ascii="Calibri" w:eastAsia="Times New Roman" w:hAnsi="Calibri" w:cs="Calibri"/>
          <w:lang w:val="sr-Cyrl-BA"/>
        </w:rPr>
        <w:t>: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а) врши преглед просторија у којима се стављају у промет дувански производи,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 xml:space="preserve">б) врши преглед пословних књига, рјешења за трговину на велико дуванским производима, као и рјешење за увоз и извоз дувана, обрађеног дувана, односно дуванских </w:t>
      </w:r>
      <w:r w:rsidRPr="0011132D">
        <w:rPr>
          <w:rFonts w:ascii="Calibri" w:eastAsia="Times New Roman" w:hAnsi="Calibri" w:cs="Calibri"/>
          <w:lang w:val="sr-Cyrl-BA"/>
        </w:rPr>
        <w:lastRenderedPageBreak/>
        <w:t>производа, евиденција и друге документације о пословању привредног субјекта, као и друге податке који се односе на промет дуванским производима,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 xml:space="preserve">в) врши контролу цијена дуванских производа, као и испуњеност услова у погледу означавања и састава дуванских производа и 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г) услове за производњу дуванских производа, квалитет и квантитет дуванских производа у унутрашњем и спољнотрговинском промету.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(2) Тржишни инспектор овлашћен је да предузме све мјере утврђене законом којим се уређују услови за обављање промета робе, вршење услуга у промету робе и инспекцијски надзор.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(3) Тржишни инспектор је дужан да покрене поступак за одузимање рјешења за трговину на велико дуванским производима, као и рјешења за увоз и извоз дуванских производа ако трговац на велико дуванским производима престане да испуњава услове прописане овим законом.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</w:rPr>
        <w:t xml:space="preserve">Члан </w:t>
      </w:r>
      <w:r w:rsidRPr="0011132D">
        <w:rPr>
          <w:rFonts w:ascii="Calibri" w:eastAsia="Times New Roman" w:hAnsi="Calibri" w:cs="Calibri"/>
          <w:lang w:val="sr-Cyrl-CS"/>
        </w:rPr>
        <w:t>42</w:t>
      </w:r>
      <w:r w:rsidRPr="0011132D">
        <w:rPr>
          <w:rFonts w:ascii="Calibri" w:eastAsia="Times New Roman" w:hAnsi="Calibri" w:cs="Calibri"/>
        </w:rPr>
        <w:t>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CS"/>
        </w:rPr>
      </w:pP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  <w:r w:rsidRPr="0011132D">
        <w:rPr>
          <w:rFonts w:ascii="Calibri" w:eastAsia="Times New Roman" w:hAnsi="Calibri" w:cs="Calibri"/>
          <w:lang w:val="sr-Cyrl-CS"/>
        </w:rPr>
        <w:t xml:space="preserve">(1) </w:t>
      </w:r>
      <w:r w:rsidRPr="0011132D">
        <w:rPr>
          <w:rFonts w:ascii="Calibri" w:eastAsia="Times New Roman" w:hAnsi="Calibri" w:cs="Calibri"/>
        </w:rPr>
        <w:t>Трошкове за утврђивање испуњености услова прописаних овим законом сноси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подносилац захтева.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</w:rPr>
      </w:pPr>
      <w:r w:rsidRPr="0011132D">
        <w:rPr>
          <w:rFonts w:ascii="Calibri" w:eastAsia="Times New Roman" w:hAnsi="Calibri" w:cs="Calibri"/>
          <w:lang w:val="sr-Cyrl-CS"/>
        </w:rPr>
        <w:t xml:space="preserve">(2) </w:t>
      </w:r>
      <w:r w:rsidRPr="0011132D">
        <w:rPr>
          <w:rFonts w:ascii="Calibri" w:eastAsia="Times New Roman" w:hAnsi="Calibri" w:cs="Calibri"/>
        </w:rPr>
        <w:t>Трошкови из става 1. овог члана утврђују се у складу са прописима о утврђивању</w:t>
      </w:r>
      <w:r w:rsidRPr="0011132D">
        <w:rPr>
          <w:rFonts w:ascii="Calibri" w:eastAsia="Times New Roman" w:hAnsi="Calibri" w:cs="Calibri"/>
          <w:lang w:val="sr-Cyrl-CS"/>
        </w:rPr>
        <w:t xml:space="preserve"> </w:t>
      </w:r>
      <w:r w:rsidRPr="0011132D">
        <w:rPr>
          <w:rFonts w:ascii="Calibri" w:eastAsia="Times New Roman" w:hAnsi="Calibri" w:cs="Calibri"/>
        </w:rPr>
        <w:t>накнада трошкова у управном поступку.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sz w:val="26"/>
          <w:szCs w:val="26"/>
          <w:lang w:val="sr-Cyrl-BA" w:eastAsia="sr-Latn-BA"/>
        </w:rPr>
      </w:pPr>
      <w:r w:rsidRPr="0011132D">
        <w:rPr>
          <w:rFonts w:ascii="Cambria" w:eastAsia="Times New Roman" w:hAnsi="Cambria" w:cs="Calibri"/>
          <w:b/>
          <w:bCs/>
          <w:sz w:val="26"/>
          <w:szCs w:val="26"/>
          <w:lang w:val="sr-Cyrl-BA" w:eastAsia="sr-Latn-BA"/>
        </w:rPr>
        <w:t>VII  КАЗНЕНЕ ОДРЕДБЕ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6"/>
          <w:szCs w:val="26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43.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val="sr-Cyrl-BA"/>
        </w:rPr>
      </w:pPr>
    </w:p>
    <w:p w:rsidR="0011132D" w:rsidRPr="0011132D" w:rsidRDefault="0011132D" w:rsidP="00426CC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(1) Новчаном казном у износу од 3.000,00 КМ до 10.000,00 КМ казниће се за прекршај привредно друштво или предузетник,  ако: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а) сав произведени сирови дуван у листу не испоручи на прераду у складу са уговором закљученим са обрађивачем дувана (члан 4. став 2. тачка в.),</w:t>
      </w:r>
    </w:p>
    <w:p w:rsidR="0011132D" w:rsidRPr="0011132D" w:rsidRDefault="0011132D" w:rsidP="004C67B1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б) се бави производњом сировог дувана у листу а нема рјешење за обављање производње дувана (члан 4. став 5.),</w:t>
      </w:r>
    </w:p>
    <w:p w:rsidR="0011132D" w:rsidRPr="00426CC5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в) при преузимању произведеног сировог дувана у листу не врши процјену квалитета према прописаним </w:t>
      </w:r>
      <w:r w:rsidRPr="00426CC5">
        <w:rPr>
          <w:rFonts w:ascii="Calibri" w:eastAsia="Times New Roman" w:hAnsi="Calibri" w:cs="Calibri"/>
          <w:lang w:val="sr-Cyrl-BA" w:eastAsia="sr-Latn-BA"/>
        </w:rPr>
        <w:t>мјерилима (члан 7. став 2.),</w:t>
      </w:r>
    </w:p>
    <w:p w:rsidR="0011132D" w:rsidRPr="00426CC5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426CC5">
        <w:rPr>
          <w:rFonts w:ascii="Calibri" w:eastAsia="Times New Roman" w:hAnsi="Calibri" w:cs="Calibri"/>
          <w:lang w:val="sr-Cyrl-CS" w:eastAsia="sr-Latn-BA"/>
        </w:rPr>
        <w:t xml:space="preserve">г) </w:t>
      </w:r>
      <w:r w:rsidRPr="00426CC5">
        <w:rPr>
          <w:rFonts w:ascii="Calibri" w:eastAsia="Times New Roman" w:hAnsi="Calibri" w:cs="Calibri"/>
          <w:lang w:val="sr-Latn-BA" w:eastAsia="sr-Latn-BA"/>
        </w:rPr>
        <w:t>за производњу расада од дувана користи с</w:t>
      </w:r>
      <w:r w:rsidRPr="00426CC5">
        <w:rPr>
          <w:rFonts w:ascii="Calibri" w:eastAsia="Times New Roman" w:hAnsi="Calibri" w:cs="Calibri"/>
          <w:lang w:val="sr-Cyrl-BA" w:eastAsia="sr-Latn-BA"/>
        </w:rPr>
        <w:t>ј</w:t>
      </w:r>
      <w:r w:rsidRPr="00426CC5">
        <w:rPr>
          <w:rFonts w:ascii="Calibri" w:eastAsia="Times New Roman" w:hAnsi="Calibri" w:cs="Calibri"/>
          <w:lang w:val="sr-Latn-BA" w:eastAsia="sr-Latn-BA"/>
        </w:rPr>
        <w:t>еме које није произведено у складу са</w:t>
      </w:r>
      <w:r w:rsidRPr="00426CC5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426CC5">
        <w:rPr>
          <w:rFonts w:ascii="Calibri" w:eastAsia="Times New Roman" w:hAnsi="Calibri" w:cs="Calibri"/>
          <w:lang w:val="sr-Latn-BA" w:eastAsia="sr-Latn-BA"/>
        </w:rPr>
        <w:t>прописима о с</w:t>
      </w:r>
      <w:r w:rsidRPr="00426CC5">
        <w:rPr>
          <w:rFonts w:ascii="Calibri" w:eastAsia="Times New Roman" w:hAnsi="Calibri" w:cs="Calibri"/>
          <w:lang w:val="sr-Cyrl-BA" w:eastAsia="sr-Latn-BA"/>
        </w:rPr>
        <w:t>ј</w:t>
      </w:r>
      <w:r w:rsidRPr="00426CC5">
        <w:rPr>
          <w:rFonts w:ascii="Calibri" w:eastAsia="Times New Roman" w:hAnsi="Calibri" w:cs="Calibri"/>
          <w:lang w:val="sr-Latn-BA" w:eastAsia="sr-Latn-BA"/>
        </w:rPr>
        <w:t>емену</w:t>
      </w:r>
      <w:r w:rsidRPr="00426CC5">
        <w:rPr>
          <w:rFonts w:ascii="Calibri" w:eastAsia="Times New Roman" w:hAnsi="Calibri" w:cs="Calibri"/>
          <w:lang w:val="sr-Cyrl-BA" w:eastAsia="sr-Latn-BA"/>
        </w:rPr>
        <w:t xml:space="preserve"> или ако произвођачима дувана уступе сјеме које не одговара нормама квалитета (члан 9. став 1.),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д) 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стави у промет резани или на други начин уситњен дуван (члан </w:t>
      </w:r>
      <w:r w:rsidRPr="0011132D">
        <w:rPr>
          <w:rFonts w:ascii="Calibri" w:eastAsia="Times New Roman" w:hAnsi="Calibri" w:cs="Calibri"/>
          <w:lang w:val="sr-Cyrl-BA" w:eastAsia="sr-Latn-BA"/>
        </w:rPr>
        <w:t>9. став 2.</w:t>
      </w:r>
      <w:r w:rsidRPr="0011132D">
        <w:rPr>
          <w:rFonts w:ascii="Calibri" w:eastAsia="Times New Roman" w:hAnsi="Calibri" w:cs="Calibri"/>
          <w:lang w:val="sr-Latn-BA" w:eastAsia="sr-Latn-BA"/>
        </w:rPr>
        <w:t>)</w:t>
      </w:r>
      <w:r w:rsidRPr="0011132D">
        <w:rPr>
          <w:rFonts w:ascii="Calibri" w:eastAsia="Times New Roman" w:hAnsi="Calibri" w:cs="Calibri"/>
          <w:lang w:val="sr-Cyrl-BA" w:eastAsia="sr-Latn-BA"/>
        </w:rPr>
        <w:t>,</w:t>
      </w:r>
    </w:p>
    <w:p w:rsidR="0011132D" w:rsidRPr="0011132D" w:rsidRDefault="0011132D" w:rsidP="004C67B1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ђ) откупи сирови дуван у листу од произвођача дувана са којима немају склопљен уговор (члан 10. став 2. тачка д.),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е)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 врши обраду дувана  супротно условима из члана </w:t>
      </w:r>
      <w:r w:rsidRPr="0011132D">
        <w:rPr>
          <w:rFonts w:ascii="Calibri" w:eastAsia="Times New Roman" w:hAnsi="Calibri" w:cs="Calibri"/>
          <w:lang w:val="sr-Cyrl-CS" w:eastAsia="sr-Latn-BA"/>
        </w:rPr>
        <w:t>10</w:t>
      </w:r>
      <w:r w:rsidRPr="0011132D">
        <w:rPr>
          <w:rFonts w:ascii="Calibri" w:eastAsia="Times New Roman" w:hAnsi="Calibri" w:cs="Calibri"/>
          <w:lang w:val="sr-Latn-BA" w:eastAsia="sr-Latn-BA"/>
        </w:rPr>
        <w:t>.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став 2. </w:t>
      </w:r>
      <w:r w:rsidRPr="0011132D">
        <w:rPr>
          <w:rFonts w:ascii="Calibri" w:eastAsia="Times New Roman" w:hAnsi="Calibri" w:cs="Calibri"/>
          <w:lang w:val="sr-Latn-BA" w:eastAsia="sr-Latn-BA"/>
        </w:rPr>
        <w:t>овог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/>
          <w:lang w:val="sr-Latn-BA" w:eastAsia="sr-Latn-BA"/>
        </w:rPr>
        <w:t>закона</w:t>
      </w:r>
      <w:r w:rsidRPr="0011132D">
        <w:rPr>
          <w:rFonts w:ascii="Calibri" w:eastAsia="Times New Roman" w:hAnsi="Calibri" w:cs="Calibri"/>
          <w:lang w:val="sr-Cyrl-BA" w:eastAsia="sr-Latn-BA"/>
        </w:rPr>
        <w:t>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ж) се бави откупом дувана а не испуњава услове за обављање дјелатности обраде дувана (члан 10. став 4.),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з)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 не обезб</w:t>
      </w:r>
      <w:r w:rsidRPr="0011132D">
        <w:rPr>
          <w:rFonts w:ascii="Calibri" w:eastAsia="Times New Roman" w:hAnsi="Calibri" w:cs="Calibri"/>
          <w:lang w:val="sr-Cyrl-BA" w:eastAsia="sr-Latn-BA"/>
        </w:rPr>
        <w:t>иј</w:t>
      </w:r>
      <w:r w:rsidRPr="0011132D">
        <w:rPr>
          <w:rFonts w:ascii="Calibri" w:eastAsia="Times New Roman" w:hAnsi="Calibri" w:cs="Calibri"/>
          <w:lang w:val="sr-Latn-BA" w:eastAsia="sr-Latn-BA"/>
        </w:rPr>
        <w:t>еди стручно руковођење процесом производње и обраде дувана (члан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13.</w:t>
      </w:r>
      <w:r w:rsidRPr="0011132D">
        <w:rPr>
          <w:rFonts w:ascii="Calibri" w:eastAsia="Times New Roman" w:hAnsi="Calibri" w:cs="Calibri"/>
          <w:lang w:val="sr-Latn-BA" w:eastAsia="sr-Latn-BA"/>
        </w:rPr>
        <w:t>)</w:t>
      </w:r>
      <w:r w:rsidRPr="0011132D">
        <w:rPr>
          <w:rFonts w:ascii="Calibri" w:eastAsia="Times New Roman" w:hAnsi="Calibri" w:cs="Calibri"/>
          <w:lang w:val="sr-Cyrl-BA" w:eastAsia="sr-Latn-BA"/>
        </w:rPr>
        <w:t>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и)врши превоз дувана супротно условима из члана 15. овог закона,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ј) ако не поднесе захтјев за упис у Регистар произвођача, односно обрађивача дувана (члан 32. став 1. ),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к</w:t>
      </w:r>
      <w:r w:rsidRPr="0011132D">
        <w:rPr>
          <w:rFonts w:ascii="Calibri" w:eastAsia="Times New Roman" w:hAnsi="Calibri" w:cs="Calibri"/>
          <w:lang w:val="sr-Latn-BA" w:eastAsia="sr-Latn-BA"/>
        </w:rPr>
        <w:t>) у прописаном року не пријави сваку пром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/>
          <w:lang w:val="sr-Latn-BA" w:eastAsia="sr-Latn-BA"/>
        </w:rPr>
        <w:t>ену података уписаних у Регистар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/>
          <w:lang w:val="sr-Latn-BA" w:eastAsia="sr-Latn-BA"/>
        </w:rPr>
        <w:t>произвођача</w:t>
      </w:r>
      <w:r w:rsidRPr="0011132D">
        <w:rPr>
          <w:rFonts w:ascii="Calibri" w:eastAsia="Times New Roman" w:hAnsi="Calibri" w:cs="Calibri"/>
          <w:lang w:val="sr-Cyrl-CS" w:eastAsia="sr-Latn-BA"/>
        </w:rPr>
        <w:t xml:space="preserve">, односно обрађивача 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 дувана (члан </w:t>
      </w:r>
      <w:r w:rsidRPr="0011132D">
        <w:rPr>
          <w:rFonts w:ascii="Calibri" w:eastAsia="Times New Roman" w:hAnsi="Calibri" w:cs="Calibri"/>
          <w:lang w:val="sr-Cyrl-BA" w:eastAsia="sr-Latn-BA"/>
        </w:rPr>
        <w:t>32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. став </w:t>
      </w:r>
      <w:r w:rsidRPr="0011132D">
        <w:rPr>
          <w:rFonts w:ascii="Calibri" w:eastAsia="Times New Roman" w:hAnsi="Calibri" w:cs="Calibri"/>
          <w:lang w:val="sr-Cyrl-BA" w:eastAsia="sr-Latn-BA"/>
        </w:rPr>
        <w:t>3.</w:t>
      </w:r>
      <w:r w:rsidRPr="0011132D">
        <w:rPr>
          <w:rFonts w:ascii="Calibri" w:eastAsia="Times New Roman" w:hAnsi="Calibri" w:cs="Calibri"/>
          <w:lang w:val="sr-Latn-BA" w:eastAsia="sr-Latn-BA"/>
        </w:rPr>
        <w:t>)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и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lastRenderedPageBreak/>
        <w:t>л</w:t>
      </w:r>
      <w:r w:rsidRPr="0011132D">
        <w:rPr>
          <w:rFonts w:ascii="Calibri" w:eastAsia="Times New Roman" w:hAnsi="Calibri" w:cs="Calibri"/>
          <w:lang w:val="sr-Latn-BA" w:eastAsia="sr-Latn-BA"/>
        </w:rPr>
        <w:t>) не води евиденцију и у прописаном року не достави изв</w:t>
      </w:r>
      <w:r w:rsidRPr="0011132D">
        <w:rPr>
          <w:rFonts w:ascii="Calibri" w:eastAsia="Times New Roman" w:hAnsi="Calibri" w:cs="Calibri"/>
          <w:lang w:val="sr-Cyrl-CS" w:eastAsia="sr-Latn-BA"/>
        </w:rPr>
        <w:t>ј</w:t>
      </w:r>
      <w:r w:rsidRPr="0011132D">
        <w:rPr>
          <w:rFonts w:ascii="Calibri" w:eastAsia="Times New Roman" w:hAnsi="Calibri" w:cs="Calibri"/>
          <w:lang w:val="sr-Latn-BA" w:eastAsia="sr-Latn-BA"/>
        </w:rPr>
        <w:t>ештај, односно тражене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/>
          <w:lang w:val="sr-Latn-BA" w:eastAsia="sr-Latn-BA"/>
        </w:rPr>
        <w:t>податке (чл</w:t>
      </w:r>
      <w:r w:rsidRPr="0011132D">
        <w:rPr>
          <w:rFonts w:ascii="Calibri" w:eastAsia="Times New Roman" w:hAnsi="Calibri" w:cs="Calibri"/>
          <w:lang w:val="sr-Cyrl-BA" w:eastAsia="sr-Latn-BA"/>
        </w:rPr>
        <w:t>ан 33. ст. 1. и 3.).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(2) За прекршај из става 1. т. а), б), г), д), ј), к) и л) овог члана казниће се и физичко лице, новчаном казном у износу од 350,00 КМ до 1.000,00 КМ.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(3) За прекршај из става 1. овог члана казниће се и одговорно лице у правном лицу,  новчаном казном у износу од 650,00 КМ до 2.000,00 КМ.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sr-Cyrl-CS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Latn-BA" w:eastAsia="sr-Latn-BA"/>
        </w:rPr>
      </w:pPr>
      <w:r w:rsidRPr="0011132D">
        <w:rPr>
          <w:rFonts w:ascii="Calibri" w:eastAsia="Times New Roman" w:hAnsi="Calibri" w:cs="Calibri"/>
          <w:lang w:val="sr-Latn-BA" w:eastAsia="sr-Latn-BA"/>
        </w:rPr>
        <w:t xml:space="preserve">Члан </w:t>
      </w:r>
      <w:r w:rsidRPr="0011132D">
        <w:rPr>
          <w:rFonts w:ascii="Calibri" w:eastAsia="Times New Roman" w:hAnsi="Calibri" w:cs="Calibri"/>
          <w:lang w:val="sr-Cyrl-BA" w:eastAsia="sr-Latn-BA"/>
        </w:rPr>
        <w:t>44</w:t>
      </w:r>
      <w:r w:rsidRPr="0011132D">
        <w:rPr>
          <w:rFonts w:ascii="Calibri" w:eastAsia="Times New Roman" w:hAnsi="Calibri" w:cs="Calibri"/>
          <w:lang w:val="sr-Latn-BA" w:eastAsia="sr-Latn-BA"/>
        </w:rPr>
        <w:t>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(1) Новчаном казном у износу од 15.000,00 КМ до 45.000,00 КМ казниће се за прекршај привредно друштво или друго правно лице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 </w:t>
      </w:r>
      <w:r w:rsidRPr="0011132D">
        <w:rPr>
          <w:rFonts w:ascii="Calibri" w:eastAsia="Times New Roman" w:hAnsi="Calibri" w:cs="Calibri"/>
          <w:lang w:val="sr-Cyrl-BA" w:eastAsia="sr-Latn-BA"/>
        </w:rPr>
        <w:t>ако:</w:t>
      </w:r>
    </w:p>
    <w:p w:rsidR="0011132D" w:rsidRPr="0011132D" w:rsidRDefault="0011132D" w:rsidP="004C67B1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а) не испуњава услове утврђене чланом 22 став  1. овог закона,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в</w:t>
      </w:r>
      <w:r w:rsidRPr="0011132D">
        <w:rPr>
          <w:rFonts w:ascii="Calibri" w:eastAsia="Times New Roman" w:hAnsi="Calibri" w:cs="Calibri"/>
          <w:lang w:val="sr-Latn-BA" w:eastAsia="sr-Latn-BA"/>
        </w:rPr>
        <w:t>) не обезб</w:t>
      </w:r>
      <w:r w:rsidRPr="0011132D">
        <w:rPr>
          <w:rFonts w:ascii="Calibri" w:eastAsia="Times New Roman" w:hAnsi="Calibri" w:cs="Calibri"/>
          <w:lang w:val="sr-Cyrl-BA" w:eastAsia="sr-Latn-BA"/>
        </w:rPr>
        <w:t>иј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еди стручно руковођење процесом производње 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дуванских производа 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(члан </w:t>
      </w:r>
      <w:r w:rsidRPr="0011132D">
        <w:rPr>
          <w:rFonts w:ascii="Calibri" w:eastAsia="Times New Roman" w:hAnsi="Calibri" w:cs="Calibri"/>
          <w:lang w:val="sr-Cyrl-BA" w:eastAsia="sr-Latn-BA"/>
        </w:rPr>
        <w:t>23.),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г</w:t>
      </w:r>
      <w:r w:rsidRPr="0011132D">
        <w:rPr>
          <w:rFonts w:ascii="Calibri" w:eastAsia="Times New Roman" w:hAnsi="Calibri" w:cs="Calibri"/>
          <w:lang w:val="sr-Latn-BA" w:eastAsia="sr-Latn-BA"/>
        </w:rPr>
        <w:t>) врши промет дуванских производа, дувана, односно обрађеног дувана супротно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/>
          <w:lang w:val="sr-Latn-BA" w:eastAsia="sr-Latn-BA"/>
        </w:rPr>
        <w:t>члан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у 24. </w:t>
      </w:r>
      <w:r w:rsidRPr="0011132D">
        <w:rPr>
          <w:rFonts w:ascii="Calibri" w:eastAsia="Times New Roman" w:hAnsi="Calibri" w:cs="Calibri"/>
          <w:lang w:val="sr-Latn-BA" w:eastAsia="sr-Latn-BA"/>
        </w:rPr>
        <w:t>овог закона</w:t>
      </w:r>
      <w:r w:rsidRPr="0011132D">
        <w:rPr>
          <w:rFonts w:ascii="Calibri" w:eastAsia="Times New Roman" w:hAnsi="Calibri" w:cs="Calibri"/>
          <w:lang w:val="sr-Cyrl-BA" w:eastAsia="sr-Latn-BA"/>
        </w:rPr>
        <w:t>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д) врши производњу цигарета супротно одредбама чл. 25. и 26. овог закона,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ђ) у прописаном року не поднесе захтјев за упис у Регистар произвођача дуванских производа (члан 32. став 1. тачка в)),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е</w:t>
      </w:r>
      <w:r w:rsidRPr="0011132D">
        <w:rPr>
          <w:rFonts w:ascii="Calibri" w:eastAsia="Times New Roman" w:hAnsi="Calibri" w:cs="Calibri"/>
          <w:lang w:val="sr-Latn-BA" w:eastAsia="sr-Latn-BA"/>
        </w:rPr>
        <w:t>) у прописаном року не пријави сваку пром</w:t>
      </w:r>
      <w:r w:rsidRPr="0011132D">
        <w:rPr>
          <w:rFonts w:ascii="Calibri" w:eastAsia="Times New Roman" w:hAnsi="Calibri" w:cs="Calibri"/>
          <w:lang w:val="sr-Cyrl-BA" w:eastAsia="sr-Latn-BA"/>
        </w:rPr>
        <w:t>ј</w:t>
      </w:r>
      <w:r w:rsidRPr="0011132D">
        <w:rPr>
          <w:rFonts w:ascii="Calibri" w:eastAsia="Times New Roman" w:hAnsi="Calibri" w:cs="Calibri"/>
          <w:lang w:val="sr-Latn-BA" w:eastAsia="sr-Latn-BA"/>
        </w:rPr>
        <w:t>ену података уписаних у Регистар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/>
          <w:lang w:val="sr-Latn-BA" w:eastAsia="sr-Latn-BA"/>
        </w:rPr>
        <w:t>произвођача дуван</w:t>
      </w:r>
      <w:r w:rsidRPr="0011132D">
        <w:rPr>
          <w:rFonts w:ascii="Calibri" w:eastAsia="Times New Roman" w:hAnsi="Calibri" w:cs="Calibri"/>
          <w:lang w:val="sr-Cyrl-BA" w:eastAsia="sr-Latn-BA"/>
        </w:rPr>
        <w:t>ских производа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 (члан </w:t>
      </w:r>
      <w:r w:rsidRPr="0011132D">
        <w:rPr>
          <w:rFonts w:ascii="Calibri" w:eastAsia="Times New Roman" w:hAnsi="Calibri" w:cs="Calibri"/>
          <w:lang w:val="sr-Cyrl-BA" w:eastAsia="sr-Latn-BA"/>
        </w:rPr>
        <w:t>32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. став </w:t>
      </w:r>
      <w:r w:rsidRPr="0011132D">
        <w:rPr>
          <w:rFonts w:ascii="Calibri" w:eastAsia="Times New Roman" w:hAnsi="Calibri" w:cs="Calibri"/>
          <w:lang w:val="sr-Cyrl-BA" w:eastAsia="sr-Latn-BA"/>
        </w:rPr>
        <w:t>3.</w:t>
      </w:r>
      <w:r w:rsidRPr="0011132D">
        <w:rPr>
          <w:rFonts w:ascii="Calibri" w:eastAsia="Times New Roman" w:hAnsi="Calibri" w:cs="Calibri"/>
          <w:lang w:val="sr-Latn-BA" w:eastAsia="sr-Latn-BA"/>
        </w:rPr>
        <w:t>)</w:t>
      </w:r>
      <w:r w:rsidRPr="0011132D">
        <w:rPr>
          <w:rFonts w:ascii="Calibri" w:eastAsia="Times New Roman" w:hAnsi="Calibri" w:cs="Calibri"/>
          <w:lang w:val="sr-Cyrl-BA" w:eastAsia="sr-Latn-BA"/>
        </w:rPr>
        <w:t>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ж</w:t>
      </w:r>
      <w:r w:rsidRPr="0011132D">
        <w:rPr>
          <w:rFonts w:ascii="Calibri" w:eastAsia="Times New Roman" w:hAnsi="Calibri" w:cs="Calibri"/>
          <w:lang w:val="sr-Latn-BA" w:eastAsia="sr-Latn-BA"/>
        </w:rPr>
        <w:t>) не води евиденцију и у прописаном року не достави изв</w:t>
      </w:r>
      <w:r w:rsidRPr="0011132D">
        <w:rPr>
          <w:rFonts w:ascii="Calibri" w:eastAsia="Times New Roman" w:hAnsi="Calibri" w:cs="Calibri"/>
          <w:lang w:val="sr-Cyrl-CS" w:eastAsia="sr-Latn-BA"/>
        </w:rPr>
        <w:t>ј</w:t>
      </w:r>
      <w:r w:rsidRPr="0011132D">
        <w:rPr>
          <w:rFonts w:ascii="Calibri" w:eastAsia="Times New Roman" w:hAnsi="Calibri" w:cs="Calibri"/>
          <w:lang w:val="sr-Latn-BA" w:eastAsia="sr-Latn-BA"/>
        </w:rPr>
        <w:t>ештај, односно тражене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/>
          <w:lang w:val="sr-Latn-BA" w:eastAsia="sr-Latn-BA"/>
        </w:rPr>
        <w:t>податке (чл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ан 33. ст. 1. и 3.) и 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з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) </w:t>
      </w:r>
      <w:r w:rsidRPr="0011132D">
        <w:rPr>
          <w:rFonts w:ascii="Calibri" w:eastAsia="Times New Roman" w:hAnsi="Calibri" w:cs="Calibri"/>
          <w:lang w:val="sr-Cyrl-CS" w:eastAsia="sr-Latn-BA"/>
        </w:rPr>
        <w:t xml:space="preserve">ако не испуњава услове утврђене 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чл. </w:t>
      </w:r>
      <w:r w:rsidRPr="0011132D">
        <w:rPr>
          <w:rFonts w:ascii="Calibri" w:eastAsia="Times New Roman" w:hAnsi="Calibri" w:cs="Calibri"/>
          <w:lang w:val="sr-Cyrl-BA" w:eastAsia="sr-Latn-BA"/>
        </w:rPr>
        <w:t>34.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, </w:t>
      </w:r>
      <w:r w:rsidRPr="0011132D">
        <w:rPr>
          <w:rFonts w:ascii="Calibri" w:eastAsia="Times New Roman" w:hAnsi="Calibri" w:cs="Calibri"/>
          <w:lang w:val="sr-Cyrl-BA" w:eastAsia="sr-Latn-BA"/>
        </w:rPr>
        <w:t>35. и 36.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(2) За прекршај из става 1. овог члана казниће се и одговорно лице у правном лицу новчаном казном у износу од 1.650,00 КМ до 5.000,00 КМ.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BA" w:eastAsia="sr-Latn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Latn-BA" w:eastAsia="sr-Latn-BA"/>
        </w:rPr>
        <w:t xml:space="preserve">Члан </w:t>
      </w:r>
      <w:r w:rsidRPr="0011132D">
        <w:rPr>
          <w:rFonts w:ascii="Calibri" w:eastAsia="Times New Roman" w:hAnsi="Calibri" w:cs="Calibri"/>
          <w:lang w:val="sr-Cyrl-BA" w:eastAsia="sr-Latn-BA"/>
        </w:rPr>
        <w:t>45</w:t>
      </w:r>
      <w:r w:rsidRPr="0011132D">
        <w:rPr>
          <w:rFonts w:ascii="Calibri" w:eastAsia="Times New Roman" w:hAnsi="Calibri" w:cs="Calibri"/>
          <w:lang w:val="sr-Latn-BA" w:eastAsia="sr-Latn-BA"/>
        </w:rPr>
        <w:t>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(1) Новчаном казном у износу од 16.500,00 КМ до 50.000,00 КМ казниће се за прекршај трговац на велико дуванских производа </w:t>
      </w:r>
      <w:r w:rsidRPr="0011132D">
        <w:rPr>
          <w:rFonts w:ascii="Calibri" w:eastAsia="Times New Roman" w:hAnsi="Calibri" w:cs="Calibri"/>
          <w:lang w:val="sr-Latn-BA" w:eastAsia="sr-Latn-BA"/>
        </w:rPr>
        <w:t>ако: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а</w:t>
      </w:r>
      <w:r w:rsidRPr="0011132D">
        <w:rPr>
          <w:rFonts w:ascii="Calibri" w:eastAsia="Times New Roman" w:hAnsi="Calibri" w:cs="Calibri"/>
          <w:lang w:val="sr-Latn-BA" w:eastAsia="sr-Latn-BA"/>
        </w:rPr>
        <w:t>) врши трговину на велико дуванским производима супротно условима из члана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27</w:t>
      </w:r>
      <w:r w:rsidRPr="0011132D">
        <w:rPr>
          <w:rFonts w:ascii="Calibri" w:eastAsia="Times New Roman" w:hAnsi="Calibri" w:cs="Calibri"/>
          <w:lang w:val="sr-Latn-BA" w:eastAsia="sr-Latn-BA"/>
        </w:rPr>
        <w:t>.</w:t>
      </w:r>
      <w:r w:rsidRPr="0011132D">
        <w:rPr>
          <w:rFonts w:ascii="Calibri" w:eastAsia="Times New Roman" w:hAnsi="Calibri" w:cs="Calibri"/>
          <w:lang w:val="sr-Cyrl-CS" w:eastAsia="sr-Latn-BA"/>
        </w:rPr>
        <w:t xml:space="preserve"> став 1.</w:t>
      </w:r>
      <w:r w:rsidR="004C67B1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/>
          <w:lang w:val="sr-Latn-BA" w:eastAsia="sr-Latn-BA"/>
        </w:rPr>
        <w:t>овог закона</w:t>
      </w:r>
      <w:r w:rsidRPr="0011132D">
        <w:rPr>
          <w:rFonts w:ascii="Calibri" w:eastAsia="Times New Roman" w:hAnsi="Calibri" w:cs="Calibri"/>
          <w:lang w:val="sr-Cyrl-BA" w:eastAsia="sr-Latn-BA"/>
        </w:rPr>
        <w:t>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б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) врши промет дуванских производа супротно члану </w:t>
      </w:r>
      <w:r w:rsidRPr="0011132D">
        <w:rPr>
          <w:rFonts w:ascii="Calibri" w:eastAsia="Times New Roman" w:hAnsi="Calibri" w:cs="Calibri"/>
          <w:lang w:val="sr-Cyrl-BA" w:eastAsia="sr-Latn-BA"/>
        </w:rPr>
        <w:t>28</w:t>
      </w:r>
      <w:r w:rsidRPr="0011132D">
        <w:rPr>
          <w:rFonts w:ascii="Calibri" w:eastAsia="Times New Roman" w:hAnsi="Calibri" w:cs="Calibri"/>
          <w:lang w:val="sr-Latn-BA" w:eastAsia="sr-Latn-BA"/>
        </w:rPr>
        <w:t>. овог закона</w:t>
      </w:r>
      <w:r w:rsidRPr="0011132D">
        <w:rPr>
          <w:rFonts w:ascii="Calibri" w:eastAsia="Times New Roman" w:hAnsi="Calibri" w:cs="Calibri"/>
          <w:lang w:val="sr-Cyrl-BA" w:eastAsia="sr-Latn-BA"/>
        </w:rPr>
        <w:t>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в</w:t>
      </w:r>
      <w:r w:rsidRPr="0011132D">
        <w:rPr>
          <w:rFonts w:ascii="Calibri" w:eastAsia="Times New Roman" w:hAnsi="Calibri" w:cs="Calibri"/>
          <w:lang w:val="sr-Latn-BA" w:eastAsia="sr-Latn-BA"/>
        </w:rPr>
        <w:t>) не води евиденцију и у прописаном року не достави изв</w:t>
      </w:r>
      <w:r w:rsidRPr="0011132D">
        <w:rPr>
          <w:rFonts w:ascii="Calibri" w:eastAsia="Times New Roman" w:hAnsi="Calibri" w:cs="Calibri"/>
          <w:lang w:val="sr-Cyrl-CS" w:eastAsia="sr-Latn-BA"/>
        </w:rPr>
        <w:t>ј</w:t>
      </w:r>
      <w:r w:rsidRPr="0011132D">
        <w:rPr>
          <w:rFonts w:ascii="Calibri" w:eastAsia="Times New Roman" w:hAnsi="Calibri" w:cs="Calibri"/>
          <w:lang w:val="sr-Latn-BA" w:eastAsia="sr-Latn-BA"/>
        </w:rPr>
        <w:t>ештај, односно тражене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/>
          <w:lang w:val="sr-Latn-BA" w:eastAsia="sr-Latn-BA"/>
        </w:rPr>
        <w:t>податке (чл</w:t>
      </w:r>
      <w:r w:rsidRPr="0011132D">
        <w:rPr>
          <w:rFonts w:ascii="Calibri" w:eastAsia="Times New Roman" w:hAnsi="Calibri" w:cs="Calibri"/>
          <w:lang w:val="sr-Cyrl-BA" w:eastAsia="sr-Latn-BA"/>
        </w:rPr>
        <w:t>ан 33. ст. 2. и 3.) и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г) врши промет 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дуванских производа </w:t>
      </w:r>
      <w:r w:rsidRPr="0011132D">
        <w:rPr>
          <w:rFonts w:ascii="Calibri" w:eastAsia="Times New Roman" w:hAnsi="Calibri" w:cs="Calibri"/>
          <w:lang w:val="sr-Cyrl-BA" w:eastAsia="sr-Latn-BA"/>
        </w:rPr>
        <w:t>који нису означени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 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складу са овим законом 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                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(чл. </w:t>
      </w:r>
      <w:r w:rsidRPr="0011132D">
        <w:rPr>
          <w:rFonts w:ascii="Calibri" w:eastAsia="Times New Roman" w:hAnsi="Calibri" w:cs="Calibri"/>
          <w:lang w:val="sr-Cyrl-BA" w:eastAsia="sr-Latn-BA"/>
        </w:rPr>
        <w:t>34.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, </w:t>
      </w:r>
      <w:r w:rsidRPr="0011132D">
        <w:rPr>
          <w:rFonts w:ascii="Calibri" w:eastAsia="Times New Roman" w:hAnsi="Calibri" w:cs="Calibri"/>
          <w:lang w:val="sr-Cyrl-BA" w:eastAsia="sr-Latn-BA"/>
        </w:rPr>
        <w:t>35. и 36.</w:t>
      </w:r>
      <w:r w:rsidRPr="0011132D">
        <w:rPr>
          <w:rFonts w:ascii="Calibri" w:eastAsia="Times New Roman" w:hAnsi="Calibri" w:cs="Calibri"/>
          <w:lang w:val="sr-Latn-BA" w:eastAsia="sr-Latn-BA"/>
        </w:rPr>
        <w:t>)</w:t>
      </w:r>
      <w:r w:rsidRPr="0011132D">
        <w:rPr>
          <w:rFonts w:ascii="Calibri" w:eastAsia="Times New Roman" w:hAnsi="Calibri" w:cs="Calibri"/>
          <w:lang w:val="sr-Cyrl-BA" w:eastAsia="sr-Latn-BA"/>
        </w:rPr>
        <w:t>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(2) Новчаном казном у износу од 10.000,00 КМ до 30.000,00 КМ казниће се за прекршај трговац на мало дуванских производа </w:t>
      </w:r>
      <w:r w:rsidRPr="0011132D">
        <w:rPr>
          <w:rFonts w:ascii="Calibri" w:eastAsia="Times New Roman" w:hAnsi="Calibri" w:cs="Calibri"/>
          <w:lang w:val="sr-Latn-BA" w:eastAsia="sr-Latn-BA"/>
        </w:rPr>
        <w:t>ако: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а) 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врши трговину на </w:t>
      </w:r>
      <w:r w:rsidRPr="0011132D">
        <w:rPr>
          <w:rFonts w:ascii="Calibri" w:eastAsia="Times New Roman" w:hAnsi="Calibri" w:cs="Calibri"/>
          <w:lang w:val="sr-Cyrl-BA" w:eastAsia="sr-Latn-BA"/>
        </w:rPr>
        <w:t>мало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 дуванским производима супротно условима из члана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29</w:t>
      </w:r>
      <w:r w:rsidRPr="0011132D">
        <w:rPr>
          <w:rFonts w:ascii="Calibri" w:eastAsia="Times New Roman" w:hAnsi="Calibri" w:cs="Calibri"/>
          <w:lang w:val="sr-Latn-BA" w:eastAsia="sr-Latn-BA"/>
        </w:rPr>
        <w:t>.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                 </w:t>
      </w:r>
      <w:r w:rsidRPr="0011132D">
        <w:rPr>
          <w:rFonts w:ascii="Calibri" w:eastAsia="Times New Roman" w:hAnsi="Calibri" w:cs="Calibri"/>
          <w:lang w:val="sr-Latn-BA" w:eastAsia="sr-Latn-BA"/>
        </w:rPr>
        <w:t>овог закона</w:t>
      </w:r>
      <w:r w:rsidRPr="0011132D">
        <w:rPr>
          <w:rFonts w:ascii="Calibri" w:eastAsia="Times New Roman" w:hAnsi="Calibri" w:cs="Calibri"/>
          <w:lang w:val="sr-Cyrl-BA" w:eastAsia="sr-Latn-BA"/>
        </w:rPr>
        <w:t>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б) врши </w:t>
      </w:r>
      <w:r w:rsidRPr="0011132D">
        <w:rPr>
          <w:rFonts w:ascii="Calibri" w:eastAsia="Times New Roman" w:hAnsi="Calibri" w:cs="Calibri"/>
          <w:lang w:val="sr-Cyrl-BA"/>
        </w:rPr>
        <w:t>трговину на мало дуванским производима путем хјумидора супротно одредбама члана 30. овог закона,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в</w:t>
      </w:r>
      <w:r w:rsidRPr="0011132D">
        <w:rPr>
          <w:rFonts w:ascii="Calibri" w:eastAsia="Times New Roman" w:hAnsi="Calibri" w:cs="Calibri"/>
          <w:lang w:val="sr-Latn-BA" w:eastAsia="sr-Latn-BA"/>
        </w:rPr>
        <w:t>) малопродајни објекат, односно хјумидор не означи на начин прописан овим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законом 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      </w:t>
      </w:r>
      <w:r w:rsidRPr="0011132D">
        <w:rPr>
          <w:rFonts w:ascii="Calibri" w:eastAsia="Times New Roman" w:hAnsi="Calibri" w:cs="Calibri"/>
          <w:lang w:val="sr-Latn-BA" w:eastAsia="sr-Latn-BA"/>
        </w:rPr>
        <w:t xml:space="preserve">(члан </w:t>
      </w:r>
      <w:r w:rsidRPr="0011132D">
        <w:rPr>
          <w:rFonts w:ascii="Calibri" w:eastAsia="Times New Roman" w:hAnsi="Calibri" w:cs="Calibri"/>
          <w:lang w:val="sr-Cyrl-BA" w:eastAsia="sr-Latn-BA"/>
        </w:rPr>
        <w:t>31.</w:t>
      </w:r>
      <w:r w:rsidRPr="0011132D">
        <w:rPr>
          <w:rFonts w:ascii="Calibri" w:eastAsia="Times New Roman" w:hAnsi="Calibri" w:cs="Calibri"/>
          <w:lang w:val="sr-Latn-BA" w:eastAsia="sr-Latn-BA"/>
        </w:rPr>
        <w:t>)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и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г) за прекршаје наведене у ставу 1. т. в) и г) овог члана.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lastRenderedPageBreak/>
        <w:t>(3) За прекршај из ст. 1. и 2. овог члана казниће се и одговорно лице у правном лицу  новчаном казном у износу од 500,00 КМ до 1.500,00 КМ.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libri"/>
          <w:b/>
          <w:sz w:val="26"/>
          <w:szCs w:val="26"/>
          <w:lang w:val="sr-Cyrl-BA"/>
        </w:rPr>
      </w:pPr>
      <w:r w:rsidRPr="0011132D">
        <w:rPr>
          <w:rFonts w:ascii="Cambria" w:eastAsia="Times New Roman" w:hAnsi="Cambria" w:cs="Calibri"/>
          <w:b/>
          <w:sz w:val="26"/>
          <w:szCs w:val="26"/>
          <w:lang w:val="sr-Cyrl-BA"/>
        </w:rPr>
        <w:t>VII</w:t>
      </w:r>
      <w:r w:rsidRPr="0011132D">
        <w:rPr>
          <w:rFonts w:ascii="Cambria" w:eastAsia="Times New Roman" w:hAnsi="Cambria" w:cs="Calibri"/>
          <w:b/>
          <w:sz w:val="26"/>
          <w:szCs w:val="26"/>
          <w:lang w:val="sr-Latn-CS"/>
        </w:rPr>
        <w:t>I</w:t>
      </w:r>
      <w:r w:rsidRPr="0011132D">
        <w:rPr>
          <w:rFonts w:ascii="Cambria" w:eastAsia="Times New Roman" w:hAnsi="Cambria" w:cs="Calibri"/>
          <w:b/>
          <w:sz w:val="26"/>
          <w:szCs w:val="26"/>
          <w:lang w:val="sr-Cyrl-BA"/>
        </w:rPr>
        <w:t xml:space="preserve"> ПРЕЛАЗНЕ И ЗАВРШНЕ ОДРЕДБЕ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</w:t>
      </w:r>
      <w:r w:rsidRPr="0011132D">
        <w:rPr>
          <w:rFonts w:ascii="Calibri" w:eastAsia="Times New Roman" w:hAnsi="Calibri" w:cs="Calibri"/>
          <w:b/>
          <w:lang w:val="sr-Cyrl-BA"/>
        </w:rPr>
        <w:t xml:space="preserve"> </w:t>
      </w:r>
      <w:r w:rsidRPr="0011132D">
        <w:rPr>
          <w:rFonts w:ascii="Calibri" w:eastAsia="Times New Roman" w:hAnsi="Calibri" w:cs="Calibri"/>
          <w:lang w:val="sr-Cyrl-BA"/>
        </w:rPr>
        <w:t>46</w:t>
      </w:r>
      <w:r w:rsidRPr="0011132D">
        <w:rPr>
          <w:rFonts w:ascii="Calibri" w:eastAsia="Times New Roman" w:hAnsi="Calibri" w:cs="Calibri"/>
          <w:b/>
          <w:lang w:val="sr-Cyrl-BA"/>
        </w:rPr>
        <w:t>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 w:eastAsia="sr-Latn-BA"/>
        </w:rPr>
      </w:pPr>
    </w:p>
    <w:p w:rsidR="0011132D" w:rsidRPr="0011132D" w:rsidRDefault="0011132D" w:rsidP="00426CC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 xml:space="preserve">(1)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Министар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року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од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годину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од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дана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ступања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снагу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овог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закона</w:t>
      </w:r>
      <w:r w:rsidRPr="0011132D">
        <w:rPr>
          <w:rFonts w:ascii="Calibri" w:eastAsia="Times New Roman" w:hAnsi="Calibri" w:cs="Calibri"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lang w:val="sr-Cyrl-BA" w:eastAsia="sr-Latn-BA"/>
        </w:rPr>
        <w:t>доноси</w:t>
      </w:r>
      <w:r w:rsidRPr="0011132D">
        <w:rPr>
          <w:rFonts w:ascii="Calibri" w:eastAsia="Times New Roman" w:hAnsi="Calibri" w:cs="Calibri"/>
          <w:lang w:val="sr-Cyrl-BA" w:eastAsia="sr-Latn-BA"/>
        </w:rPr>
        <w:t>:</w:t>
      </w:r>
    </w:p>
    <w:p w:rsidR="0011132D" w:rsidRPr="0011132D" w:rsidRDefault="0011132D" w:rsidP="004C67B1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а) Правилник о квалитету сировог дувана у листу и мјерила за процјену квалитета сировог дувана у листу (члан 7. став 3.),</w:t>
      </w:r>
    </w:p>
    <w:p w:rsidR="0011132D" w:rsidRPr="0011132D" w:rsidRDefault="0011132D" w:rsidP="004C67B1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б) Правилник о испуњености услова за рад испитних лабораторија које врше анализу сировог дувана у листу, обрађеног дувана и дуванских производа (члан 8. став 8.),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в) Правилник о минимално-техничким условима за обављање дјелатности обраде дувана (члан 10. став 3.),</w:t>
      </w:r>
    </w:p>
    <w:p w:rsidR="0011132D" w:rsidRPr="0011132D" w:rsidRDefault="0011132D" w:rsidP="004C6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bCs/>
          <w:lang w:val="sr-Cyrl-BA" w:eastAsia="sr-Latn-BA"/>
        </w:rPr>
        <w:t>г) Правилник о минимално- техничким условима за обављање дјелатности производње дуванских производа (члан 22. став 2.) и</w:t>
      </w:r>
    </w:p>
    <w:p w:rsidR="0011132D" w:rsidRPr="0011132D" w:rsidRDefault="0011132D" w:rsidP="004C67B1">
      <w:pPr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д)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Правилник о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садрж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ају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и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начин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у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вођења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регистара и </w:t>
      </w:r>
      <w:r w:rsidRPr="0011132D">
        <w:rPr>
          <w:rFonts w:ascii="Calibri" w:eastAsia="Times New Roman" w:hAnsi="Calibri" w:cs="Calibri" w:hint="eastAsia"/>
          <w:bCs/>
          <w:lang w:val="sr-Cyrl-BA" w:eastAsia="sr-Latn-BA"/>
        </w:rPr>
        <w:t>евиденција</w:t>
      </w:r>
      <w:r w:rsidRPr="0011132D">
        <w:rPr>
          <w:rFonts w:ascii="Calibri" w:eastAsia="Times New Roman" w:hAnsi="Calibri" w:cs="Calibri"/>
          <w:bCs/>
          <w:lang w:val="sr-Cyrl-BA" w:eastAsia="sr-Latn-BA"/>
        </w:rPr>
        <w:t xml:space="preserve"> у вези са производњом, обрадом и прометом дувана, обрађеног дувана и дуванских производа (члан 32. став 1. и члан 33.        ст. 1. и 2. ).</w:t>
      </w:r>
    </w:p>
    <w:p w:rsidR="0011132D" w:rsidRPr="0011132D" w:rsidRDefault="0011132D" w:rsidP="00426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theme="minorHAnsi"/>
        </w:rPr>
      </w:pPr>
      <w:r w:rsidRPr="0011132D">
        <w:rPr>
          <w:rFonts w:eastAsia="Times New Roman" w:cstheme="minorHAnsi"/>
        </w:rPr>
        <w:t>(2) До доношења правилника из става 1. овог члана примјењиваће се подзаконски</w:t>
      </w:r>
      <w:r w:rsidRPr="0011132D">
        <w:rPr>
          <w:rFonts w:eastAsia="Times New Roman" w:cstheme="minorHAnsi"/>
          <w:lang w:val="sr-Cyrl-CS"/>
        </w:rPr>
        <w:t xml:space="preserve"> </w:t>
      </w:r>
      <w:r w:rsidRPr="0011132D">
        <w:rPr>
          <w:rFonts w:eastAsia="Times New Roman" w:cstheme="minorHAnsi"/>
        </w:rPr>
        <w:t>акти који су важили на дана ступања на снагу овог закона, ако нису у супротности са</w:t>
      </w:r>
      <w:r w:rsidRPr="0011132D">
        <w:rPr>
          <w:rFonts w:eastAsia="Times New Roman" w:cstheme="minorHAnsi"/>
          <w:lang w:val="sr-Cyrl-CS"/>
        </w:rPr>
        <w:t xml:space="preserve"> </w:t>
      </w:r>
      <w:r w:rsidRPr="0011132D">
        <w:rPr>
          <w:rFonts w:eastAsia="Times New Roman" w:cstheme="minorHAnsi"/>
        </w:rPr>
        <w:t>овим законом.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47</w:t>
      </w:r>
      <w:r w:rsidRPr="0011132D">
        <w:rPr>
          <w:rFonts w:ascii="Calibri" w:eastAsia="Times New Roman" w:hAnsi="Calibri" w:cs="Calibri"/>
          <w:b/>
          <w:lang w:val="sr-Cyrl-BA"/>
        </w:rPr>
        <w:t>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426CC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 w:eastAsia="sr-Latn-BA"/>
        </w:rPr>
      </w:pPr>
      <w:r w:rsidRPr="0011132D">
        <w:rPr>
          <w:rFonts w:ascii="Calibri" w:eastAsia="Times New Roman" w:hAnsi="Calibri" w:cs="Calibri"/>
          <w:lang w:val="sr-Cyrl-BA" w:eastAsia="sr-Latn-BA"/>
        </w:rPr>
        <w:t>Физичка лица, предузетници и правна лица која се баве производњом, прерадом и прометом дувана и производњом и прометом дуванских производа дужна су своје пословање ускладити са одредбама овог закона у року од годину дана од дана његовог ступања на снагу.</w:t>
      </w: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48.</w:t>
      </w: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426CC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Ступањем на снагу овог закона престаје да важи Закон о дувану („Службени гласник Републике Српске“, број 4/97).</w:t>
      </w:r>
    </w:p>
    <w:p w:rsidR="0011132D" w:rsidRPr="0011132D" w:rsidRDefault="0011132D" w:rsidP="0011132D">
      <w:pPr>
        <w:spacing w:after="0" w:line="240" w:lineRule="auto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Члан 49.</w:t>
      </w:r>
    </w:p>
    <w:p w:rsidR="0011132D" w:rsidRPr="0011132D" w:rsidRDefault="0011132D" w:rsidP="0011132D">
      <w:pPr>
        <w:spacing w:after="0" w:line="240" w:lineRule="auto"/>
        <w:jc w:val="center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426CC5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Овај закон ступа на снагу осмог дана од дана објављивања у „Службеном гласнику Републике Српске“.</w:t>
      </w: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11132D" w:rsidRPr="0011132D" w:rsidRDefault="0011132D" w:rsidP="0011132D">
      <w:pPr>
        <w:tabs>
          <w:tab w:val="center" w:pos="7088"/>
        </w:tabs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Број:</w:t>
      </w:r>
      <w:r w:rsidRPr="0011132D">
        <w:rPr>
          <w:rFonts w:ascii="Calibri" w:eastAsia="Times New Roman" w:hAnsi="Calibri" w:cs="Calibri"/>
          <w:lang w:val="sr-Cyrl-BA"/>
        </w:rPr>
        <w:tab/>
        <w:t>ПРЕДСЈЕДНИК</w:t>
      </w:r>
    </w:p>
    <w:p w:rsidR="0011132D" w:rsidRPr="0011132D" w:rsidRDefault="0011132D" w:rsidP="0011132D">
      <w:pPr>
        <w:tabs>
          <w:tab w:val="center" w:pos="7088"/>
        </w:tabs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Датум:</w:t>
      </w:r>
      <w:r w:rsidRPr="0011132D">
        <w:rPr>
          <w:rFonts w:ascii="Calibri" w:eastAsia="Times New Roman" w:hAnsi="Calibri" w:cs="Calibri"/>
          <w:lang w:val="sr-Cyrl-BA"/>
        </w:rPr>
        <w:tab/>
        <w:t>НАРОДНЕ СКУПШТИНЕ</w:t>
      </w:r>
    </w:p>
    <w:p w:rsidR="0011132D" w:rsidRPr="0011132D" w:rsidRDefault="0011132D" w:rsidP="0011132D">
      <w:pPr>
        <w:tabs>
          <w:tab w:val="center" w:pos="7088"/>
        </w:tabs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  <w:r w:rsidRPr="0011132D">
        <w:rPr>
          <w:rFonts w:ascii="Calibri" w:eastAsia="Times New Roman" w:hAnsi="Calibri" w:cs="Calibri"/>
          <w:lang w:val="sr-Cyrl-BA"/>
        </w:rPr>
        <w:t>Бања Лука</w:t>
      </w:r>
      <w:r w:rsidRPr="0011132D">
        <w:rPr>
          <w:rFonts w:ascii="Calibri" w:eastAsia="Times New Roman" w:hAnsi="Calibri" w:cs="Calibri"/>
          <w:lang w:val="sr-Cyrl-BA"/>
        </w:rPr>
        <w:tab/>
        <w:t>Мр Игор Радојичић</w:t>
      </w:r>
    </w:p>
    <w:p w:rsidR="0011132D" w:rsidRPr="0011132D" w:rsidRDefault="0011132D" w:rsidP="0011132D">
      <w:pPr>
        <w:spacing w:after="0" w:line="240" w:lineRule="auto"/>
        <w:jc w:val="center"/>
        <w:rPr>
          <w:rFonts w:ascii="Cambria" w:eastAsia="Times New Roman" w:hAnsi="Cambria" w:cs="Calibri"/>
          <w:lang w:val="sr-Cyrl-BA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mbria" w:eastAsia="Times New Roman" w:hAnsi="Cambria" w:cs="Calibri"/>
          <w:lang w:val="sr-Cyrl-BA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mbria" w:eastAsia="Times New Roman" w:hAnsi="Cambria" w:cs="Calibri"/>
          <w:lang w:val="sr-Cyrl-BA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mbria" w:eastAsia="Times New Roman" w:hAnsi="Cambria" w:cs="Calibri"/>
          <w:lang w:val="sr-Cyrl-BA"/>
        </w:rPr>
      </w:pPr>
    </w:p>
    <w:p w:rsidR="0011132D" w:rsidRPr="0011132D" w:rsidRDefault="0011132D" w:rsidP="0011132D">
      <w:pPr>
        <w:spacing w:after="0" w:line="240" w:lineRule="auto"/>
        <w:jc w:val="center"/>
        <w:rPr>
          <w:rFonts w:ascii="Cambria" w:eastAsia="Times New Roman" w:hAnsi="Cambria" w:cs="Calibri"/>
          <w:lang w:val="sr-Cyrl-BA"/>
        </w:rPr>
      </w:pPr>
    </w:p>
    <w:sectPr w:rsidR="0011132D" w:rsidRPr="0011132D" w:rsidSect="000031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3697B65"/>
    <w:multiLevelType w:val="hybridMultilevel"/>
    <w:tmpl w:val="CE5C3C62"/>
    <w:lvl w:ilvl="0" w:tplc="B03C7CF2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4CE7902"/>
    <w:multiLevelType w:val="hybridMultilevel"/>
    <w:tmpl w:val="8B56EDD2"/>
    <w:lvl w:ilvl="0" w:tplc="1728D8CA">
      <w:start w:val="1"/>
      <w:numFmt w:val="decimal"/>
      <w:lvlText w:val="(%1)"/>
      <w:lvlJc w:val="left"/>
      <w:pPr>
        <w:ind w:left="1069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2653ED"/>
    <w:multiLevelType w:val="hybridMultilevel"/>
    <w:tmpl w:val="C442983A"/>
    <w:lvl w:ilvl="0" w:tplc="0DD2B27C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C63521"/>
    <w:multiLevelType w:val="hybridMultilevel"/>
    <w:tmpl w:val="F55082A2"/>
    <w:lvl w:ilvl="0" w:tplc="FBFEF5F8">
      <w:start w:val="1"/>
      <w:numFmt w:val="decimal"/>
      <w:lvlText w:val="(%1)"/>
      <w:lvlJc w:val="left"/>
      <w:pPr>
        <w:ind w:left="1965" w:hanging="1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87C6C"/>
    <w:multiLevelType w:val="hybridMultilevel"/>
    <w:tmpl w:val="0CDCC9CA"/>
    <w:lvl w:ilvl="0" w:tplc="2FA64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08142C"/>
    <w:multiLevelType w:val="hybridMultilevel"/>
    <w:tmpl w:val="737AA7D0"/>
    <w:lvl w:ilvl="0" w:tplc="89A293D8">
      <w:start w:val="7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E36544"/>
    <w:multiLevelType w:val="hybridMultilevel"/>
    <w:tmpl w:val="B5121282"/>
    <w:lvl w:ilvl="0" w:tplc="06C29E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D26B38"/>
    <w:multiLevelType w:val="hybridMultilevel"/>
    <w:tmpl w:val="2D2C6BB0"/>
    <w:lvl w:ilvl="0" w:tplc="97144A74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643455"/>
    <w:multiLevelType w:val="hybridMultilevel"/>
    <w:tmpl w:val="C2D2713A"/>
    <w:lvl w:ilvl="0" w:tplc="AC8C1CD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216F6D"/>
    <w:multiLevelType w:val="hybridMultilevel"/>
    <w:tmpl w:val="C9EAC024"/>
    <w:lvl w:ilvl="0" w:tplc="FBFEF5F8">
      <w:start w:val="1"/>
      <w:numFmt w:val="decimal"/>
      <w:lvlText w:val="(%1)"/>
      <w:lvlJc w:val="left"/>
      <w:pPr>
        <w:ind w:left="1965" w:hanging="1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2277BE"/>
    <w:multiLevelType w:val="hybridMultilevel"/>
    <w:tmpl w:val="812860D6"/>
    <w:lvl w:ilvl="0" w:tplc="958A55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CB6D3B"/>
    <w:multiLevelType w:val="hybridMultilevel"/>
    <w:tmpl w:val="1668D37E"/>
    <w:lvl w:ilvl="0" w:tplc="A69C1D1C">
      <w:start w:val="1"/>
      <w:numFmt w:val="decimal"/>
      <w:lvlText w:val="(%1)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E57BBA"/>
    <w:multiLevelType w:val="hybridMultilevel"/>
    <w:tmpl w:val="CA36045E"/>
    <w:lvl w:ilvl="0" w:tplc="39F0F8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733DB9"/>
    <w:multiLevelType w:val="hybridMultilevel"/>
    <w:tmpl w:val="FFD657B6"/>
    <w:lvl w:ilvl="0" w:tplc="815661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C408C0"/>
    <w:multiLevelType w:val="hybridMultilevel"/>
    <w:tmpl w:val="CE485C08"/>
    <w:lvl w:ilvl="0" w:tplc="FBC8AC38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2651A7"/>
    <w:multiLevelType w:val="hybridMultilevel"/>
    <w:tmpl w:val="723E562C"/>
    <w:lvl w:ilvl="0" w:tplc="6EE49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CD2E03"/>
    <w:multiLevelType w:val="hybridMultilevel"/>
    <w:tmpl w:val="655E1BA4"/>
    <w:lvl w:ilvl="0" w:tplc="0E3C90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2D135C"/>
    <w:multiLevelType w:val="hybridMultilevel"/>
    <w:tmpl w:val="15BAED1E"/>
    <w:lvl w:ilvl="0" w:tplc="12A8F5F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3243AE"/>
    <w:multiLevelType w:val="hybridMultilevel"/>
    <w:tmpl w:val="630E67E0"/>
    <w:lvl w:ilvl="0" w:tplc="6CCAFF26">
      <w:start w:val="1"/>
      <w:numFmt w:val="decimal"/>
      <w:lvlText w:val="(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5908AB"/>
    <w:multiLevelType w:val="hybridMultilevel"/>
    <w:tmpl w:val="169EE9EC"/>
    <w:lvl w:ilvl="0" w:tplc="8920FB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345FF8"/>
    <w:multiLevelType w:val="multilevel"/>
    <w:tmpl w:val="FC6C74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>
    <w:nsid w:val="66435E26"/>
    <w:multiLevelType w:val="hybridMultilevel"/>
    <w:tmpl w:val="086C6724"/>
    <w:lvl w:ilvl="0" w:tplc="8A1244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033E75"/>
    <w:multiLevelType w:val="hybridMultilevel"/>
    <w:tmpl w:val="87B21714"/>
    <w:lvl w:ilvl="0" w:tplc="B38C855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197DBA"/>
    <w:multiLevelType w:val="hybridMultilevel"/>
    <w:tmpl w:val="04B863B0"/>
    <w:lvl w:ilvl="0" w:tplc="F08EFE2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110F6D"/>
    <w:multiLevelType w:val="hybridMultilevel"/>
    <w:tmpl w:val="58E6C0B4"/>
    <w:lvl w:ilvl="0" w:tplc="46CEDB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320E1E"/>
    <w:multiLevelType w:val="hybridMultilevel"/>
    <w:tmpl w:val="CD1AF9B2"/>
    <w:lvl w:ilvl="0" w:tplc="F1E0CA3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BF36BD1"/>
    <w:multiLevelType w:val="hybridMultilevel"/>
    <w:tmpl w:val="772676A2"/>
    <w:lvl w:ilvl="0" w:tplc="FCFCD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930336"/>
    <w:multiLevelType w:val="hybridMultilevel"/>
    <w:tmpl w:val="01A69066"/>
    <w:lvl w:ilvl="0" w:tplc="B320876E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"/>
  </w:num>
  <w:num w:numId="3">
    <w:abstractNumId w:val="20"/>
  </w:num>
  <w:num w:numId="4">
    <w:abstractNumId w:val="3"/>
  </w:num>
  <w:num w:numId="5">
    <w:abstractNumId w:val="9"/>
  </w:num>
  <w:num w:numId="6">
    <w:abstractNumId w:val="14"/>
  </w:num>
  <w:num w:numId="7">
    <w:abstractNumId w:val="23"/>
  </w:num>
  <w:num w:numId="8">
    <w:abstractNumId w:val="0"/>
  </w:num>
  <w:num w:numId="9">
    <w:abstractNumId w:val="17"/>
  </w:num>
  <w:num w:numId="10">
    <w:abstractNumId w:val="7"/>
  </w:num>
  <w:num w:numId="11">
    <w:abstractNumId w:val="15"/>
  </w:num>
  <w:num w:numId="12">
    <w:abstractNumId w:val="26"/>
  </w:num>
  <w:num w:numId="13">
    <w:abstractNumId w:val="13"/>
  </w:num>
  <w:num w:numId="14">
    <w:abstractNumId w:val="24"/>
  </w:num>
  <w:num w:numId="15">
    <w:abstractNumId w:val="18"/>
  </w:num>
  <w:num w:numId="16">
    <w:abstractNumId w:val="25"/>
  </w:num>
  <w:num w:numId="17">
    <w:abstractNumId w:val="16"/>
  </w:num>
  <w:num w:numId="18">
    <w:abstractNumId w:val="10"/>
  </w:num>
  <w:num w:numId="19">
    <w:abstractNumId w:val="11"/>
  </w:num>
  <w:num w:numId="20">
    <w:abstractNumId w:val="12"/>
  </w:num>
  <w:num w:numId="21">
    <w:abstractNumId w:val="6"/>
  </w:num>
  <w:num w:numId="22">
    <w:abstractNumId w:val="21"/>
  </w:num>
  <w:num w:numId="23">
    <w:abstractNumId w:val="4"/>
  </w:num>
  <w:num w:numId="24">
    <w:abstractNumId w:val="19"/>
  </w:num>
  <w:num w:numId="25">
    <w:abstractNumId w:val="8"/>
  </w:num>
  <w:num w:numId="26">
    <w:abstractNumId w:val="5"/>
  </w:num>
  <w:num w:numId="27">
    <w:abstractNumId w:val="27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132D"/>
    <w:rsid w:val="0000313B"/>
    <w:rsid w:val="0011132D"/>
    <w:rsid w:val="001A1931"/>
    <w:rsid w:val="001B0D05"/>
    <w:rsid w:val="003424E8"/>
    <w:rsid w:val="00426CC5"/>
    <w:rsid w:val="00433D67"/>
    <w:rsid w:val="00444290"/>
    <w:rsid w:val="004C67B1"/>
    <w:rsid w:val="005F57BB"/>
    <w:rsid w:val="006D464F"/>
    <w:rsid w:val="00E1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rsid w:val="0011132D"/>
  </w:style>
  <w:style w:type="paragraph" w:styleId="NormalWeb">
    <w:name w:val="Normal (Web)"/>
    <w:basedOn w:val="Normal"/>
    <w:uiPriority w:val="99"/>
    <w:unhideWhenUsed/>
    <w:rsid w:val="0011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character" w:styleId="CommentReference">
    <w:name w:val="annotation reference"/>
    <w:rsid w:val="001113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132D"/>
    <w:pPr>
      <w:spacing w:after="0" w:line="240" w:lineRule="auto"/>
    </w:pPr>
    <w:rPr>
      <w:rFonts w:ascii="Courier" w:eastAsia="Times New Roman" w:hAnsi="Courier" w:cs="Times New Roman"/>
      <w:sz w:val="20"/>
      <w:szCs w:val="20"/>
      <w:lang/>
    </w:rPr>
  </w:style>
  <w:style w:type="character" w:customStyle="1" w:styleId="CommentTextChar">
    <w:name w:val="Comment Text Char"/>
    <w:basedOn w:val="DefaultParagraphFont"/>
    <w:link w:val="CommentText"/>
    <w:rsid w:val="0011132D"/>
    <w:rPr>
      <w:rFonts w:ascii="Courier" w:eastAsia="Times New Roman" w:hAnsi="Courier" w:cs="Times New Roman"/>
      <w:sz w:val="20"/>
      <w:szCs w:val="20"/>
      <w:lang/>
    </w:rPr>
  </w:style>
  <w:style w:type="paragraph" w:styleId="CommentSubject">
    <w:name w:val="annotation subject"/>
    <w:basedOn w:val="CommentText"/>
    <w:next w:val="CommentText"/>
    <w:link w:val="CommentSubjectChar"/>
    <w:rsid w:val="00111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132D"/>
    <w:rPr>
      <w:rFonts w:ascii="Courier" w:eastAsia="Times New Roman" w:hAnsi="Courier" w:cs="Times New Roman"/>
      <w:b/>
      <w:bCs/>
      <w:sz w:val="20"/>
      <w:szCs w:val="20"/>
      <w:lang/>
    </w:rPr>
  </w:style>
  <w:style w:type="paragraph" w:styleId="BalloonText">
    <w:name w:val="Balloon Text"/>
    <w:basedOn w:val="Normal"/>
    <w:link w:val="BalloonTextChar"/>
    <w:rsid w:val="0011132D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rsid w:val="0011132D"/>
    <w:rPr>
      <w:rFonts w:ascii="Tahoma" w:eastAsia="Times New Roman" w:hAnsi="Tahoma" w:cs="Times New Roman"/>
      <w:sz w:val="16"/>
      <w:szCs w:val="16"/>
      <w:lang/>
    </w:rPr>
  </w:style>
  <w:style w:type="character" w:styleId="BookTitle">
    <w:name w:val="Book Title"/>
    <w:uiPriority w:val="33"/>
    <w:qFormat/>
    <w:rsid w:val="001113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1132D"/>
    <w:pPr>
      <w:ind w:left="720"/>
      <w:contextualSpacing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11132D"/>
    <w:pPr>
      <w:spacing w:after="0" w:line="240" w:lineRule="auto"/>
    </w:pPr>
    <w:rPr>
      <w:rFonts w:ascii="Calibri" w:eastAsia="Times New Roman" w:hAnsi="Calibri" w:cs="Times New Roman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rsid w:val="0011132D"/>
  </w:style>
  <w:style w:type="paragraph" w:styleId="NormalWeb">
    <w:name w:val="Normal (Web)"/>
    <w:basedOn w:val="Normal"/>
    <w:uiPriority w:val="99"/>
    <w:unhideWhenUsed/>
    <w:rsid w:val="0011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character" w:styleId="CommentReference">
    <w:name w:val="annotation reference"/>
    <w:rsid w:val="001113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132D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11132D"/>
    <w:rPr>
      <w:rFonts w:ascii="Courier" w:eastAsia="Times New Roman" w:hAnsi="Courier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11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132D"/>
    <w:rPr>
      <w:rFonts w:ascii="Courier" w:eastAsia="Times New Roman" w:hAnsi="Courier" w:cs="Times New Roman"/>
      <w:b/>
      <w:bCs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rsid w:val="0011132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113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BookTitle">
    <w:name w:val="Book Title"/>
    <w:uiPriority w:val="33"/>
    <w:qFormat/>
    <w:rsid w:val="001113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1132D"/>
    <w:pPr>
      <w:ind w:left="720"/>
      <w:contextualSpacing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11132D"/>
    <w:pPr>
      <w:spacing w:after="0" w:line="240" w:lineRule="auto"/>
    </w:pPr>
    <w:rPr>
      <w:rFonts w:ascii="Calibri" w:eastAsia="Times New Roman" w:hAnsi="Calibri" w:cs="Times New Roman"/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12FBA-1AF5-4D97-BD79-BCC1DB9DAAF8}"/>
</file>

<file path=customXml/itemProps2.xml><?xml version="1.0" encoding="utf-8"?>
<ds:datastoreItem xmlns:ds="http://schemas.openxmlformats.org/officeDocument/2006/customXml" ds:itemID="{9F47D546-F491-4F33-8CE4-6DFB34285F93}"/>
</file>

<file path=customXml/itemProps3.xml><?xml version="1.0" encoding="utf-8"?>
<ds:datastoreItem xmlns:ds="http://schemas.openxmlformats.org/officeDocument/2006/customXml" ds:itemID="{48EEF493-4C24-4CCE-9240-FDEF52748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5275</Words>
  <Characters>30074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35279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761</dc:title>
  <dc:subject/>
  <dc:creator>Brankica</dc:creator>
  <cp:keywords/>
  <dc:description/>
  <cp:lastModifiedBy>bojan.kecman</cp:lastModifiedBy>
  <cp:revision>2</cp:revision>
  <cp:lastPrinted>2012-02-03T13:01:00Z</cp:lastPrinted>
  <dcterms:created xsi:type="dcterms:W3CDTF">2012-02-06T09:57:00Z</dcterms:created>
  <dcterms:modified xsi:type="dcterms:W3CDTF">2012-02-06T09:57:00Z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  <property fmtid="{D5CDD505-2E9C-101B-9397-08002B2CF9AE}" pid="3" name="_CopySource">
    <vt:lpwstr>Documents/Nacrt Zakona o duvanu.docx</vt:lpwstr>
  </property>
</Properties>
</file>