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09" w:rsidRPr="00133099" w:rsidRDefault="00CA7009" w:rsidP="00CA7009">
      <w:pPr>
        <w:jc w:val="right"/>
        <w:rPr>
          <w:b/>
          <w:lang w:val="sr-Cyrl-BA"/>
        </w:rPr>
      </w:pPr>
      <w:r w:rsidRPr="00133099">
        <w:rPr>
          <w:b/>
          <w:lang w:val="sr-Cyrl-BA"/>
        </w:rPr>
        <w:t>ПРИЛОГ 1.</w:t>
      </w:r>
    </w:p>
    <w:p w:rsidR="00CA7009" w:rsidRPr="00133099" w:rsidRDefault="00CA7009" w:rsidP="00CA7009">
      <w:pPr>
        <w:jc w:val="both"/>
        <w:rPr>
          <w:b/>
          <w:lang w:val="sr-Cyrl-BA"/>
        </w:rPr>
      </w:pPr>
    </w:p>
    <w:p w:rsidR="00CA7009" w:rsidRPr="00133099" w:rsidRDefault="00CA7009" w:rsidP="00CA7009">
      <w:pPr>
        <w:jc w:val="center"/>
        <w:rPr>
          <w:b/>
          <w:lang w:val="sr-Cyrl-BA"/>
        </w:rPr>
      </w:pPr>
      <w:r w:rsidRPr="00133099">
        <w:rPr>
          <w:b/>
          <w:lang w:val="sr-Cyrl-BA"/>
        </w:rPr>
        <w:t>ОБРАЗАЦ „ОПШТИ ПОДАЦИ КАТАСТРА ЛОВИШТА“</w:t>
      </w: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1) Основни подаци о ловишту</w:t>
      </w:r>
    </w:p>
    <w:tbl>
      <w:tblPr>
        <w:tblStyle w:val="TableGrid"/>
        <w:tblW w:w="8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"/>
        <w:gridCol w:w="7560"/>
      </w:tblGrid>
      <w:tr w:rsidR="00CA7009" w:rsidRPr="00133099" w:rsidTr="004B2328">
        <w:tc>
          <w:tcPr>
            <w:tcW w:w="1080" w:type="dxa"/>
          </w:tcPr>
          <w:p w:rsidR="00CA7009" w:rsidRPr="00133099" w:rsidRDefault="00CA7009" w:rsidP="004B2328">
            <w:pPr>
              <w:ind w:left="360"/>
              <w:jc w:val="center"/>
              <w:rPr>
                <w:lang w:val="sr-Cyrl-BA"/>
              </w:rPr>
            </w:pPr>
            <w:r w:rsidRPr="00133099">
              <w:rPr>
                <w:lang w:val="sr-Cyrl-BA"/>
              </w:rPr>
              <w:t>-</w:t>
            </w:r>
          </w:p>
        </w:tc>
        <w:tc>
          <w:tcPr>
            <w:tcW w:w="756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Назив ловишта:</w:t>
            </w:r>
          </w:p>
          <w:p w:rsidR="00CA7009" w:rsidRPr="00133099" w:rsidRDefault="00CA7009" w:rsidP="004B2328">
            <w:pPr>
              <w:rPr>
                <w:lang w:val="sr-Cyrl-BA"/>
              </w:rPr>
            </w:pPr>
            <w:r w:rsidRPr="00133099">
              <w:rPr>
                <w:lang w:val="sr-Cyrl-BA"/>
              </w:rPr>
              <w:t>____________________________________________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c>
          <w:tcPr>
            <w:tcW w:w="1080" w:type="dxa"/>
          </w:tcPr>
          <w:p w:rsidR="00CA7009" w:rsidRPr="00133099" w:rsidRDefault="00CA7009" w:rsidP="004B2328">
            <w:pPr>
              <w:ind w:left="360"/>
              <w:jc w:val="center"/>
              <w:rPr>
                <w:lang w:val="sr-Cyrl-BA"/>
              </w:rPr>
            </w:pPr>
            <w:r w:rsidRPr="00133099">
              <w:rPr>
                <w:lang w:val="sr-Cyrl-BA"/>
              </w:rPr>
              <w:t>-</w:t>
            </w:r>
          </w:p>
        </w:tc>
        <w:tc>
          <w:tcPr>
            <w:tcW w:w="756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Општина/град на чијем подручју се налази ловиште:</w:t>
            </w:r>
          </w:p>
          <w:p w:rsidR="00CA7009" w:rsidRPr="00133099" w:rsidRDefault="00CA7009" w:rsidP="004B2328">
            <w:pPr>
              <w:rPr>
                <w:lang w:val="sr-Cyrl-BA"/>
              </w:rPr>
            </w:pPr>
            <w:r w:rsidRPr="00133099">
              <w:rPr>
                <w:lang w:val="sr-Cyrl-BA"/>
              </w:rPr>
              <w:t>_____________________________________________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c>
          <w:tcPr>
            <w:tcW w:w="1080" w:type="dxa"/>
          </w:tcPr>
          <w:p w:rsidR="00CA7009" w:rsidRPr="00133099" w:rsidRDefault="00CA7009" w:rsidP="004B2328">
            <w:pPr>
              <w:jc w:val="center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    -</w:t>
            </w:r>
          </w:p>
        </w:tc>
        <w:tc>
          <w:tcPr>
            <w:tcW w:w="756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Назив органа који је установио ловиште:</w:t>
            </w:r>
          </w:p>
          <w:p w:rsidR="00CA7009" w:rsidRPr="00133099" w:rsidRDefault="00CA7009" w:rsidP="004B2328">
            <w:pPr>
              <w:rPr>
                <w:lang w:val="sr-Cyrl-BA"/>
              </w:rPr>
            </w:pPr>
            <w:r w:rsidRPr="00133099">
              <w:rPr>
                <w:lang w:val="sr-Cyrl-BA"/>
              </w:rPr>
              <w:t>_____________________________________________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c>
          <w:tcPr>
            <w:tcW w:w="1080" w:type="dxa"/>
          </w:tcPr>
          <w:p w:rsidR="00CA7009" w:rsidRPr="00133099" w:rsidRDefault="00CA7009" w:rsidP="004B2328">
            <w:pPr>
              <w:ind w:left="360"/>
              <w:jc w:val="center"/>
              <w:rPr>
                <w:lang w:val="sr-Cyrl-BA"/>
              </w:rPr>
            </w:pPr>
            <w:r w:rsidRPr="00133099">
              <w:rPr>
                <w:lang w:val="sr-Cyrl-BA"/>
              </w:rPr>
              <w:t>-</w:t>
            </w:r>
          </w:p>
        </w:tc>
        <w:tc>
          <w:tcPr>
            <w:tcW w:w="756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Број и датум акта о установљењу ловишта:</w:t>
            </w:r>
          </w:p>
          <w:p w:rsidR="00CA7009" w:rsidRPr="00133099" w:rsidRDefault="00CA7009" w:rsidP="004B2328">
            <w:pPr>
              <w:rPr>
                <w:lang w:val="sr-Cyrl-BA"/>
              </w:rPr>
            </w:pPr>
            <w:r w:rsidRPr="00133099">
              <w:rPr>
                <w:lang w:val="sr-Cyrl-BA"/>
              </w:rPr>
              <w:t>_____________________________________________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c>
          <w:tcPr>
            <w:tcW w:w="1080" w:type="dxa"/>
          </w:tcPr>
          <w:p w:rsidR="00CA7009" w:rsidRPr="00133099" w:rsidRDefault="00CA7009" w:rsidP="004B2328">
            <w:pPr>
              <w:ind w:left="360"/>
              <w:jc w:val="center"/>
              <w:rPr>
                <w:lang w:val="sr-Cyrl-BA"/>
              </w:rPr>
            </w:pPr>
            <w:r w:rsidRPr="00133099">
              <w:rPr>
                <w:lang w:val="sr-Cyrl-BA"/>
              </w:rPr>
              <w:t>-</w:t>
            </w:r>
          </w:p>
        </w:tc>
        <w:tc>
          <w:tcPr>
            <w:tcW w:w="756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Број и датум акта о предаји ловишта на коришћење:</w:t>
            </w:r>
          </w:p>
          <w:p w:rsidR="00CA7009" w:rsidRPr="00133099" w:rsidRDefault="00CA7009" w:rsidP="004B2328">
            <w:pPr>
              <w:rPr>
                <w:lang w:val="sr-Cyrl-BA"/>
              </w:rPr>
            </w:pPr>
            <w:r w:rsidRPr="00133099">
              <w:rPr>
                <w:lang w:val="sr-Cyrl-BA"/>
              </w:rPr>
              <w:t>______________________________________________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c>
          <w:tcPr>
            <w:tcW w:w="1080" w:type="dxa"/>
          </w:tcPr>
          <w:p w:rsidR="00CA7009" w:rsidRPr="00133099" w:rsidRDefault="00CA7009" w:rsidP="004B2328">
            <w:pPr>
              <w:ind w:left="360"/>
              <w:jc w:val="center"/>
              <w:rPr>
                <w:lang w:val="sr-Cyrl-BA"/>
              </w:rPr>
            </w:pPr>
            <w:r w:rsidRPr="00133099">
              <w:rPr>
                <w:lang w:val="sr-Cyrl-BA"/>
              </w:rPr>
              <w:t>-</w:t>
            </w:r>
          </w:p>
        </w:tc>
        <w:tc>
          <w:tcPr>
            <w:tcW w:w="756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Назив корисника ловишта: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_____________________________________________</w:t>
            </w:r>
          </w:p>
        </w:tc>
      </w:tr>
    </w:tbl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2) Површине: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"/>
        <w:gridCol w:w="8459"/>
        <w:gridCol w:w="565"/>
      </w:tblGrid>
      <w:tr w:rsidR="00CA7009" w:rsidRPr="00133099" w:rsidTr="004B2328">
        <w:trPr>
          <w:trHeight w:val="275"/>
        </w:trPr>
        <w:tc>
          <w:tcPr>
            <w:tcW w:w="29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845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- Укупна површина ловишта ...........................................................................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</w:tc>
      </w:tr>
      <w:tr w:rsidR="00CA7009" w:rsidRPr="00133099" w:rsidTr="004B2328">
        <w:trPr>
          <w:trHeight w:val="275"/>
        </w:trPr>
        <w:tc>
          <w:tcPr>
            <w:tcW w:w="8757" w:type="dxa"/>
            <w:gridSpan w:val="2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Од укупне површине ловишта: 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rPr>
          <w:trHeight w:val="275"/>
        </w:trPr>
        <w:tc>
          <w:tcPr>
            <w:tcW w:w="29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845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- Ловна </w:t>
            </w:r>
            <w:r w:rsidRPr="00133099">
              <w:rPr>
                <w:bCs/>
                <w:lang w:val="sr-Cyrl-BA" w:eastAsia="sr-Cyrl-CS"/>
              </w:rPr>
              <w:t>површина</w:t>
            </w:r>
            <w:r w:rsidRPr="00133099">
              <w:rPr>
                <w:lang w:val="sr-Cyrl-BA"/>
              </w:rPr>
              <w:t xml:space="preserve"> .............................................................................................. 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</w:tc>
      </w:tr>
      <w:tr w:rsidR="00CA7009" w:rsidRPr="00133099" w:rsidTr="004B2328">
        <w:trPr>
          <w:trHeight w:val="283"/>
        </w:trPr>
        <w:tc>
          <w:tcPr>
            <w:tcW w:w="29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845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bCs/>
                <w:lang w:val="sr-Cyrl-BA" w:eastAsia="sr-Cyrl-CS"/>
              </w:rPr>
              <w:t xml:space="preserve">- </w:t>
            </w:r>
            <w:r>
              <w:rPr>
                <w:bCs/>
                <w:lang w:val="sr-Cyrl-BA" w:eastAsia="sr-Cyrl-CS"/>
              </w:rPr>
              <w:t>Изграђена</w:t>
            </w:r>
            <w:r w:rsidRPr="00133099">
              <w:rPr>
                <w:bCs/>
                <w:lang w:val="sr-Cyrl-BA" w:eastAsia="sr-Cyrl-CS"/>
              </w:rPr>
              <w:t xml:space="preserve"> (неловнa) површинa .....................................................................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</w:tc>
      </w:tr>
      <w:tr w:rsidR="00CA7009" w:rsidRPr="00133099" w:rsidTr="004B2328">
        <w:trPr>
          <w:trHeight w:val="275"/>
        </w:trPr>
        <w:tc>
          <w:tcPr>
            <w:tcW w:w="8757" w:type="dxa"/>
            <w:gridSpan w:val="2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Структура површина ловишта</w:t>
            </w:r>
            <w:r w:rsidRPr="00133099">
              <w:rPr>
                <w:noProof/>
                <w:lang w:val="sr-Cyrl-BA"/>
              </w:rPr>
              <w:t xml:space="preserve"> према CORINE клaсификaциjи: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  <w:tr w:rsidR="00CA7009" w:rsidRPr="00133099" w:rsidTr="004B2328">
        <w:trPr>
          <w:trHeight w:val="275"/>
        </w:trPr>
        <w:tc>
          <w:tcPr>
            <w:tcW w:w="29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845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- Оранице </w:t>
            </w:r>
            <w:r w:rsidRPr="00133099">
              <w:rPr>
                <w:bCs/>
                <w:lang w:val="sr-Cyrl-BA" w:eastAsia="sr-Cyrl-CS"/>
              </w:rPr>
              <w:t>(ненаводњене)</w:t>
            </w:r>
            <w:r w:rsidRPr="00133099">
              <w:rPr>
                <w:lang w:val="sr-Cyrl-BA"/>
              </w:rPr>
              <w:t xml:space="preserve"> ...............................................................................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</w:tc>
      </w:tr>
      <w:tr w:rsidR="00CA7009" w:rsidRPr="00133099" w:rsidTr="004B2328">
        <w:trPr>
          <w:trHeight w:val="5244"/>
        </w:trPr>
        <w:tc>
          <w:tcPr>
            <w:tcW w:w="29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845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bCs/>
                <w:lang w:val="sr-Cyrl-BA" w:eastAsia="sr-Cyrl-CS"/>
              </w:rPr>
              <w:t>- Воћњаци .........................................................................................................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- Ливаде ............................................................................................................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- </w:t>
            </w:r>
            <w:r w:rsidRPr="00133099">
              <w:rPr>
                <w:bCs/>
                <w:lang w:val="sr-Cyrl-BA" w:eastAsia="sr-Cyrl-CS"/>
              </w:rPr>
              <w:t>Комбинована пољопривредна производња (са становањем мале густине)..</w:t>
            </w:r>
            <w:r w:rsidRPr="00133099">
              <w:rPr>
                <w:lang w:val="sr-Cyrl-BA"/>
              </w:rPr>
              <w:t xml:space="preserve"> 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- Претежно пољопривредна земљишта са значајним учешћем                                        природне вегетације 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lang w:val="sr-Cyrl-BA"/>
              </w:rPr>
              <w:t xml:space="preserve">- </w:t>
            </w:r>
            <w:r w:rsidRPr="00133099">
              <w:rPr>
                <w:bCs/>
                <w:lang w:val="sr-Cyrl-BA" w:eastAsia="sr-Cyrl-CS"/>
              </w:rPr>
              <w:t>Лишићарске шуме 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Четинарске шуме 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Мјешовите шуме 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Природни пашњаци и травњаци 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Вриштине и тресетишта 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Склерофилна вегетација 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Шикаре и шибљаци 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Ријечни спрудови 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Стијене ..............................................................................................................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Подручја са оскудном вегетацијом (планинске зоне) 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Пожаришта .......................................................................................................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Мочваре .............................................................................................................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bCs/>
                <w:lang w:val="sr-Cyrl-BA" w:eastAsia="sr-Cyrl-CS"/>
              </w:rPr>
            </w:pPr>
            <w:r w:rsidRPr="00133099">
              <w:rPr>
                <w:bCs/>
                <w:lang w:val="sr-Cyrl-BA" w:eastAsia="sr-Cyrl-CS"/>
              </w:rPr>
              <w:t>- Водотоци ...........................................................................................................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bCs/>
                <w:lang w:val="sr-Cyrl-BA" w:eastAsia="sr-Cyrl-CS"/>
              </w:rPr>
              <w:t>- Језера ..................................................................................................................</w:t>
            </w:r>
          </w:p>
        </w:tc>
        <w:tc>
          <w:tcPr>
            <w:tcW w:w="565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ha 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 xml:space="preserve"> 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  <w:p w:rsidR="00CA7009" w:rsidRPr="00133099" w:rsidRDefault="00CA7009" w:rsidP="004B2328">
            <w:pPr>
              <w:jc w:val="both"/>
              <w:rPr>
                <w:lang w:val="sr-Cyrl-BA"/>
              </w:rPr>
            </w:pPr>
            <w:r w:rsidRPr="00133099">
              <w:rPr>
                <w:lang w:val="sr-Cyrl-BA"/>
              </w:rPr>
              <w:t>ha</w:t>
            </w:r>
          </w:p>
        </w:tc>
      </w:tr>
    </w:tbl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lastRenderedPageBreak/>
        <w:t>3) Надморска висина ловишта: од _____ до ______ метара</w:t>
      </w: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4) Намјена ловишта:</w:t>
      </w: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5) Опис граница ловишта (из акта о установљењу ловишта):</w:t>
      </w: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6) Основне врсте дивљачи у ловишту:</w:t>
      </w:r>
    </w:p>
    <w:p w:rsidR="00CA7009" w:rsidRPr="00133099" w:rsidRDefault="00CA7009" w:rsidP="00CA7009">
      <w:pPr>
        <w:jc w:val="both"/>
        <w:rPr>
          <w:lang w:val="sr-Cyrl-B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184"/>
        <w:gridCol w:w="2771"/>
        <w:gridCol w:w="1820"/>
        <w:gridCol w:w="2133"/>
      </w:tblGrid>
      <w:tr w:rsidR="00CA7009" w:rsidRPr="00133099" w:rsidTr="004B2328">
        <w:trPr>
          <w:trHeight w:val="531"/>
        </w:trPr>
        <w:tc>
          <w:tcPr>
            <w:tcW w:w="2221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ВРСТА ДИВЉАЧИ</w:t>
            </w:r>
          </w:p>
        </w:tc>
        <w:tc>
          <w:tcPr>
            <w:tcW w:w="2777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ЛОВНОПРОДУКТИВНА</w:t>
            </w:r>
          </w:p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ПОВРШИНА</w:t>
            </w:r>
          </w:p>
        </w:tc>
        <w:tc>
          <w:tcPr>
            <w:tcW w:w="1840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БОНИТЕТ</w:t>
            </w:r>
          </w:p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ЛОВИШТА</w:t>
            </w:r>
          </w:p>
        </w:tc>
        <w:tc>
          <w:tcPr>
            <w:tcW w:w="2158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КАПАЦИТЕТ</w:t>
            </w:r>
          </w:p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ЛОВИШТА</w:t>
            </w:r>
          </w:p>
        </w:tc>
      </w:tr>
      <w:tr w:rsidR="00CA7009" w:rsidRPr="00133099" w:rsidTr="004B2328">
        <w:trPr>
          <w:trHeight w:val="270"/>
        </w:trPr>
        <w:tc>
          <w:tcPr>
            <w:tcW w:w="2221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1</w:t>
            </w:r>
          </w:p>
        </w:tc>
        <w:tc>
          <w:tcPr>
            <w:tcW w:w="2777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2</w:t>
            </w:r>
          </w:p>
        </w:tc>
        <w:tc>
          <w:tcPr>
            <w:tcW w:w="1840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3</w:t>
            </w:r>
          </w:p>
        </w:tc>
        <w:tc>
          <w:tcPr>
            <w:tcW w:w="2158" w:type="dxa"/>
          </w:tcPr>
          <w:p w:rsidR="00CA7009" w:rsidRPr="00133099" w:rsidRDefault="00CA7009" w:rsidP="004B2328">
            <w:pPr>
              <w:jc w:val="center"/>
              <w:rPr>
                <w:sz w:val="22"/>
                <w:szCs w:val="22"/>
                <w:lang w:val="sr-Cyrl-BA"/>
              </w:rPr>
            </w:pPr>
            <w:r w:rsidRPr="00133099">
              <w:rPr>
                <w:sz w:val="22"/>
                <w:szCs w:val="22"/>
                <w:lang w:val="sr-Cyrl-BA"/>
              </w:rPr>
              <w:t>4</w:t>
            </w:r>
          </w:p>
        </w:tc>
      </w:tr>
      <w:tr w:rsidR="00CA7009" w:rsidRPr="00133099" w:rsidTr="004B2328">
        <w:trPr>
          <w:trHeight w:val="287"/>
        </w:trPr>
        <w:tc>
          <w:tcPr>
            <w:tcW w:w="2221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2777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1840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  <w:tc>
          <w:tcPr>
            <w:tcW w:w="2158" w:type="dxa"/>
          </w:tcPr>
          <w:p w:rsidR="00CA7009" w:rsidRPr="00133099" w:rsidRDefault="00CA7009" w:rsidP="004B2328">
            <w:pPr>
              <w:jc w:val="both"/>
              <w:rPr>
                <w:lang w:val="sr-Cyrl-BA"/>
              </w:rPr>
            </w:pPr>
          </w:p>
        </w:tc>
      </w:tr>
    </w:tbl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(У табелу се уносе подаци за основне врсте дивљачи које се узгајају и користе у ловишту, а попуњава се на основу записника о утврђивању ловнопродуктивних површина, бонитета и капацитета ловишта.)</w:t>
      </w: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7) Објекти у ловишту:</w:t>
      </w: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- ловно-узгојни објекти (прихватилишта, хранилишта, солила и сл.)</w:t>
      </w:r>
    </w:p>
    <w:p w:rsidR="00CA7009" w:rsidRPr="00133099" w:rsidRDefault="00CA7009" w:rsidP="00CA7009">
      <w:pPr>
        <w:pBdr>
          <w:top w:val="single" w:sz="12" w:space="1" w:color="auto"/>
          <w:bottom w:val="single" w:sz="12" w:space="1" w:color="auto"/>
        </w:pBd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  <w:r w:rsidRPr="00133099">
        <w:rPr>
          <w:lang w:val="sr-Cyrl-BA"/>
        </w:rPr>
        <w:t>- ловно-технички објекти (чеке, стазе, колибе и сл.)</w:t>
      </w:r>
    </w:p>
    <w:p w:rsidR="00CA7009" w:rsidRPr="00133099" w:rsidRDefault="00CA7009" w:rsidP="00CA7009">
      <w:pPr>
        <w:pBdr>
          <w:top w:val="single" w:sz="12" w:space="1" w:color="auto"/>
          <w:bottom w:val="single" w:sz="12" w:space="1" w:color="auto"/>
        </w:pBd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CA7009" w:rsidRPr="00133099" w:rsidRDefault="00CA7009" w:rsidP="00CA7009">
      <w:pPr>
        <w:jc w:val="both"/>
        <w:rPr>
          <w:lang w:val="sr-Cyrl-BA"/>
        </w:rPr>
      </w:pPr>
    </w:p>
    <w:p w:rsidR="003F5C33" w:rsidRDefault="003F5C33">
      <w:bookmarkStart w:id="0" w:name="_GoBack"/>
      <w:bookmarkEnd w:id="0"/>
    </w:p>
    <w:sectPr w:rsidR="003F5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CA"/>
    <w:rsid w:val="002044CA"/>
    <w:rsid w:val="003F5C33"/>
    <w:rsid w:val="00C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B1999-A3D3-4D4F-8A34-36B11C3C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3D6BB8-E117-4CAA-ACAC-1A7CB0264D93}"/>
</file>

<file path=customXml/itemProps2.xml><?xml version="1.0" encoding="utf-8"?>
<ds:datastoreItem xmlns:ds="http://schemas.openxmlformats.org/officeDocument/2006/customXml" ds:itemID="{F7DFD869-F914-49E3-8529-F3A5D1AB9ACC}"/>
</file>

<file path=customXml/itemProps3.xml><?xml version="1.0" encoding="utf-8"?>
<ds:datastoreItem xmlns:ds="http://schemas.openxmlformats.org/officeDocument/2006/customXml" ds:itemID="{9543095A-E352-40E3-B173-583202AAE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Company>HP Inc.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6111d740-6385-48e7-93c3-4912e02dbcc1#Ресор шумарства и ловства#Општи подаци катастра ловишта</dc:title>
  <dc:subject/>
  <dc:creator>Milanka Jovanovic</dc:creator>
  <cp:keywords/>
  <dc:description/>
  <cp:lastModifiedBy>Milanka Jovanovic</cp:lastModifiedBy>
  <cp:revision>2</cp:revision>
  <dcterms:created xsi:type="dcterms:W3CDTF">2026-02-10T08:08:00Z</dcterms:created>
  <dcterms:modified xsi:type="dcterms:W3CDTF">2026-02-10T08:08:00Z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