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869F" w14:textId="7589C2CB" w:rsidR="005321EA" w:rsidRPr="00D22659" w:rsidRDefault="00EE496F" w:rsidP="00C175E2">
      <w:pPr>
        <w:pStyle w:val="Rientrocorpodeltesto"/>
        <w:spacing w:before="120" w:line="276" w:lineRule="auto"/>
        <w:ind w:left="0"/>
        <w:rPr>
          <w:rFonts w:asciiTheme="minorHAnsi" w:eastAsia="Arial Unicode MS" w:hAnsiTheme="minorHAnsi" w:cstheme="minorHAnsi"/>
          <w:sz w:val="22"/>
          <w:szCs w:val="22"/>
          <w:u w:val="none"/>
        </w:rPr>
      </w:pPr>
      <w:r>
        <w:rPr>
          <w:rFonts w:asciiTheme="minorHAnsi" w:hAnsiTheme="minorHAnsi" w:cstheme="minorHAnsi"/>
          <w:sz w:val="22"/>
          <w:szCs w:val="22"/>
          <w:u w:val="none"/>
        </w:rPr>
        <w:t>TWO</w:t>
      </w:r>
      <w:bookmarkStart w:id="0" w:name="_GoBack"/>
      <w:bookmarkEnd w:id="0"/>
      <w:r w:rsidR="00E057A0" w:rsidRPr="00D22659">
        <w:rPr>
          <w:rFonts w:asciiTheme="minorHAnsi" w:hAnsiTheme="minorHAnsi" w:cstheme="minorHAnsi"/>
          <w:sz w:val="22"/>
          <w:szCs w:val="22"/>
          <w:u w:val="none"/>
        </w:rPr>
        <w:t xml:space="preserve">-WAY </w:t>
      </w:r>
      <w:r w:rsidR="00920077" w:rsidRPr="00D22659">
        <w:rPr>
          <w:rFonts w:asciiTheme="minorHAnsi" w:hAnsiTheme="minorHAnsi" w:cstheme="minorHAnsi"/>
          <w:sz w:val="22"/>
          <w:szCs w:val="22"/>
          <w:u w:val="none"/>
        </w:rPr>
        <w:t>C</w:t>
      </w:r>
      <w:r w:rsidR="00A80228" w:rsidRPr="00D22659">
        <w:rPr>
          <w:rFonts w:asciiTheme="minorHAnsi" w:hAnsiTheme="minorHAnsi" w:cstheme="minorHAnsi"/>
          <w:sz w:val="22"/>
          <w:szCs w:val="22"/>
          <w:u w:val="none"/>
        </w:rPr>
        <w:t xml:space="preserve">ONFIDENTIALITY AND </w:t>
      </w:r>
      <w:r w:rsidR="005321EA" w:rsidRPr="00D22659">
        <w:rPr>
          <w:rFonts w:asciiTheme="minorHAnsi" w:hAnsiTheme="minorHAnsi" w:cstheme="minorHAnsi"/>
          <w:sz w:val="22"/>
          <w:szCs w:val="22"/>
          <w:u w:val="none"/>
        </w:rPr>
        <w:t>NON-DISCLOSURE AGREEMENT</w:t>
      </w:r>
    </w:p>
    <w:p w14:paraId="010E86A0" w14:textId="77777777" w:rsidR="005321EA" w:rsidRPr="00E07A96" w:rsidRDefault="005321EA" w:rsidP="00CE062F">
      <w:pPr>
        <w:jc w:val="center"/>
        <w:rPr>
          <w:rFonts w:asciiTheme="minorHAnsi" w:eastAsia="Arial Unicode MS" w:hAnsiTheme="minorHAnsi" w:cstheme="minorHAnsi"/>
          <w:b/>
          <w:sz w:val="21"/>
          <w:szCs w:val="21"/>
          <w:u w:val="single"/>
        </w:rPr>
      </w:pPr>
    </w:p>
    <w:p w14:paraId="010E86A1" w14:textId="77777777" w:rsidR="00362B44" w:rsidRPr="00E07A96" w:rsidRDefault="00362B44" w:rsidP="00CE062F">
      <w:pPr>
        <w:jc w:val="center"/>
        <w:rPr>
          <w:rFonts w:asciiTheme="minorHAnsi" w:eastAsia="Arial Unicode MS" w:hAnsiTheme="minorHAnsi" w:cstheme="minorHAnsi"/>
          <w:b/>
          <w:sz w:val="21"/>
          <w:szCs w:val="21"/>
          <w:u w:val="single"/>
        </w:rPr>
      </w:pPr>
    </w:p>
    <w:p w14:paraId="010E86A2" w14:textId="01D8639F" w:rsidR="005321EA" w:rsidRPr="00045B98" w:rsidRDefault="005321EA" w:rsidP="00CE062F">
      <w:pPr>
        <w:jc w:val="both"/>
        <w:rPr>
          <w:rFonts w:asciiTheme="minorHAnsi" w:hAnsiTheme="minorHAnsi" w:cstheme="minorHAnsi"/>
          <w:sz w:val="22"/>
          <w:szCs w:val="22"/>
        </w:rPr>
      </w:pPr>
      <w:r w:rsidRPr="00045B98">
        <w:rPr>
          <w:rFonts w:asciiTheme="minorHAnsi" w:hAnsiTheme="minorHAnsi" w:cstheme="minorHAnsi"/>
          <w:sz w:val="22"/>
          <w:szCs w:val="22"/>
        </w:rPr>
        <w:t xml:space="preserve">This </w:t>
      </w:r>
      <w:r w:rsidR="00A80228" w:rsidRPr="00045B98">
        <w:rPr>
          <w:rFonts w:asciiTheme="minorHAnsi" w:hAnsiTheme="minorHAnsi" w:cstheme="minorHAnsi"/>
          <w:sz w:val="22"/>
          <w:szCs w:val="22"/>
        </w:rPr>
        <w:t xml:space="preserve">Confidentiality and </w:t>
      </w:r>
      <w:r w:rsidR="00120565" w:rsidRPr="00045B98">
        <w:rPr>
          <w:rFonts w:asciiTheme="minorHAnsi" w:hAnsiTheme="minorHAnsi" w:cstheme="minorHAnsi"/>
          <w:sz w:val="22"/>
          <w:szCs w:val="22"/>
        </w:rPr>
        <w:t>Non-Disclosure Agreement (hereinafter referred to as the “</w:t>
      </w:r>
      <w:r w:rsidRPr="00045B98">
        <w:rPr>
          <w:rFonts w:asciiTheme="minorHAnsi" w:hAnsiTheme="minorHAnsi" w:cstheme="minorHAnsi"/>
          <w:b/>
          <w:sz w:val="22"/>
          <w:szCs w:val="22"/>
        </w:rPr>
        <w:t>Agreement</w:t>
      </w:r>
      <w:r w:rsidR="00120565" w:rsidRPr="00045B98">
        <w:rPr>
          <w:rFonts w:asciiTheme="minorHAnsi" w:hAnsiTheme="minorHAnsi" w:cstheme="minorHAnsi"/>
          <w:sz w:val="22"/>
          <w:szCs w:val="22"/>
        </w:rPr>
        <w:t>”)</w:t>
      </w:r>
      <w:r w:rsidRPr="00045B98">
        <w:rPr>
          <w:rFonts w:asciiTheme="minorHAnsi" w:hAnsiTheme="minorHAnsi" w:cstheme="minorHAnsi"/>
          <w:sz w:val="22"/>
          <w:szCs w:val="22"/>
        </w:rPr>
        <w:t xml:space="preserve"> </w:t>
      </w:r>
      <w:r w:rsidR="009574CA" w:rsidRPr="00045B98">
        <w:rPr>
          <w:rFonts w:asciiTheme="minorHAnsi" w:hAnsiTheme="minorHAnsi" w:cstheme="minorHAnsi"/>
          <w:sz w:val="22"/>
          <w:szCs w:val="22"/>
        </w:rPr>
        <w:t>dated</w:t>
      </w:r>
      <w:r w:rsidR="00E576FC" w:rsidRPr="00045B98">
        <w:rPr>
          <w:rFonts w:asciiTheme="minorHAnsi" w:hAnsiTheme="minorHAnsi" w:cstheme="minorHAnsi"/>
          <w:sz w:val="22"/>
          <w:szCs w:val="22"/>
        </w:rPr>
        <w:t xml:space="preserve"> </w:t>
      </w:r>
      <w:r w:rsidR="00E576FC" w:rsidRPr="00045B98">
        <w:rPr>
          <w:rFonts w:asciiTheme="minorHAnsi" w:hAnsiTheme="minorHAnsi" w:cstheme="minorHAnsi"/>
          <w:color w:val="D9D9D9" w:themeColor="background1" w:themeShade="D9"/>
          <w:sz w:val="22"/>
          <w:szCs w:val="22"/>
        </w:rPr>
        <w:t>……………………….</w:t>
      </w:r>
      <w:r w:rsidR="009574CA" w:rsidRPr="00045B98">
        <w:rPr>
          <w:rFonts w:asciiTheme="minorHAnsi" w:hAnsiTheme="minorHAnsi" w:cstheme="minorHAnsi"/>
          <w:sz w:val="22"/>
          <w:szCs w:val="22"/>
        </w:rPr>
        <w:t xml:space="preserve"> (“</w:t>
      </w:r>
      <w:r w:rsidR="009574CA" w:rsidRPr="00045B98">
        <w:rPr>
          <w:rFonts w:asciiTheme="minorHAnsi" w:hAnsiTheme="minorHAnsi" w:cstheme="minorHAnsi"/>
          <w:b/>
          <w:sz w:val="22"/>
          <w:szCs w:val="22"/>
        </w:rPr>
        <w:t>Effective Date</w:t>
      </w:r>
      <w:r w:rsidR="009574CA" w:rsidRPr="00045B98">
        <w:rPr>
          <w:rFonts w:asciiTheme="minorHAnsi" w:hAnsiTheme="minorHAnsi" w:cstheme="minorHAnsi"/>
          <w:sz w:val="22"/>
          <w:szCs w:val="22"/>
        </w:rPr>
        <w:t>”</w:t>
      </w:r>
      <w:r w:rsidR="00355AAC" w:rsidRPr="00045B98">
        <w:rPr>
          <w:rFonts w:asciiTheme="minorHAnsi" w:hAnsiTheme="minorHAnsi" w:cstheme="minorHAnsi"/>
          <w:sz w:val="22"/>
          <w:szCs w:val="22"/>
        </w:rPr>
        <w:t xml:space="preserve">) </w:t>
      </w:r>
      <w:r w:rsidRPr="00045B98">
        <w:rPr>
          <w:rFonts w:asciiTheme="minorHAnsi" w:hAnsiTheme="minorHAnsi" w:cstheme="minorHAnsi"/>
          <w:sz w:val="22"/>
          <w:szCs w:val="22"/>
        </w:rPr>
        <w:t xml:space="preserve">is </w:t>
      </w:r>
      <w:r w:rsidR="00B74F97" w:rsidRPr="00045B98">
        <w:rPr>
          <w:rFonts w:asciiTheme="minorHAnsi" w:hAnsiTheme="minorHAnsi" w:cstheme="minorHAnsi"/>
          <w:sz w:val="22"/>
          <w:szCs w:val="22"/>
        </w:rPr>
        <w:t>made by and between</w:t>
      </w:r>
      <w:r w:rsidR="00355AAC" w:rsidRPr="00045B98">
        <w:rPr>
          <w:rFonts w:asciiTheme="minorHAnsi" w:hAnsiTheme="minorHAnsi" w:cstheme="minorHAnsi"/>
          <w:sz w:val="22"/>
          <w:szCs w:val="22"/>
        </w:rPr>
        <w:t>:</w:t>
      </w:r>
    </w:p>
    <w:p w14:paraId="010E86A3" w14:textId="77777777" w:rsidR="00362B44" w:rsidRPr="00045B98" w:rsidRDefault="00362B44" w:rsidP="00CE062F">
      <w:pPr>
        <w:jc w:val="both"/>
        <w:rPr>
          <w:rFonts w:asciiTheme="minorHAnsi" w:eastAsia="Arial Unicode MS" w:hAnsiTheme="minorHAnsi" w:cstheme="minorHAnsi"/>
          <w:sz w:val="22"/>
          <w:szCs w:val="22"/>
        </w:rPr>
      </w:pPr>
    </w:p>
    <w:p w14:paraId="7BE79931" w14:textId="3DB91308" w:rsidR="00355AAC" w:rsidRPr="00045B98" w:rsidRDefault="00732D1B" w:rsidP="00355AAC">
      <w:pPr>
        <w:pStyle w:val="Paragrafoelenco"/>
        <w:numPr>
          <w:ilvl w:val="0"/>
          <w:numId w:val="13"/>
        </w:numPr>
        <w:spacing w:after="180"/>
        <w:ind w:left="357" w:hanging="357"/>
        <w:contextualSpacing w:val="0"/>
        <w:jc w:val="both"/>
        <w:rPr>
          <w:rFonts w:asciiTheme="minorHAnsi" w:eastAsia="Arial Unicode MS" w:hAnsiTheme="minorHAnsi" w:cstheme="minorHAnsi"/>
          <w:sz w:val="22"/>
          <w:szCs w:val="22"/>
          <w:lang w:val="en-GB"/>
        </w:rPr>
      </w:pPr>
      <w:r w:rsidRPr="00045B98">
        <w:rPr>
          <w:rFonts w:asciiTheme="minorHAnsi" w:hAnsiTheme="minorHAnsi" w:cstheme="minorHAnsi"/>
          <w:i/>
          <w:color w:val="4F81BD" w:themeColor="accent1"/>
          <w:sz w:val="22"/>
          <w:szCs w:val="22"/>
          <w:lang w:val="en-GB"/>
        </w:rPr>
        <w:t>&lt;</w:t>
      </w:r>
      <w:r w:rsidR="00E546AF" w:rsidRPr="00045B98">
        <w:rPr>
          <w:rFonts w:asciiTheme="minorHAnsi" w:hAnsiTheme="minorHAnsi" w:cstheme="minorHAnsi"/>
          <w:i/>
          <w:color w:val="4F81BD" w:themeColor="accent1"/>
          <w:sz w:val="22"/>
          <w:szCs w:val="22"/>
          <w:lang w:val="en-GB"/>
        </w:rPr>
        <w:t>Research institution name</w:t>
      </w:r>
      <w:r w:rsidRPr="00045B98">
        <w:rPr>
          <w:rFonts w:asciiTheme="minorHAnsi" w:hAnsiTheme="minorHAnsi" w:cstheme="minorHAnsi"/>
          <w:i/>
          <w:color w:val="4F81BD" w:themeColor="accent1"/>
          <w:sz w:val="22"/>
          <w:szCs w:val="22"/>
          <w:lang w:val="en-GB"/>
        </w:rPr>
        <w:t>&gt;</w:t>
      </w:r>
      <w:r w:rsidR="00C10A2C" w:rsidRPr="00045B98">
        <w:rPr>
          <w:rFonts w:asciiTheme="minorHAnsi" w:hAnsiTheme="minorHAnsi" w:cstheme="minorHAnsi"/>
          <w:i/>
          <w:color w:val="4F81BD" w:themeColor="accent1"/>
          <w:sz w:val="22"/>
          <w:szCs w:val="22"/>
          <w:lang w:val="en-GB"/>
        </w:rPr>
        <w:t xml:space="preserve"> </w:t>
      </w:r>
      <w:r w:rsidR="00EF2550" w:rsidRPr="00045B98">
        <w:rPr>
          <w:rFonts w:asciiTheme="minorHAnsi" w:hAnsiTheme="minorHAnsi" w:cstheme="minorHAnsi"/>
          <w:color w:val="000000"/>
          <w:sz w:val="22"/>
          <w:szCs w:val="22"/>
          <w:lang w:val="en-GB"/>
        </w:rPr>
        <w:t xml:space="preserve">with registered offices located </w:t>
      </w:r>
      <w:r w:rsidR="00C10A2C" w:rsidRPr="00045B98">
        <w:rPr>
          <w:rFonts w:asciiTheme="minorHAnsi" w:hAnsiTheme="minorHAnsi" w:cstheme="minorHAnsi"/>
          <w:color w:val="000000"/>
          <w:sz w:val="22"/>
          <w:szCs w:val="22"/>
          <w:lang w:val="en-GB"/>
        </w:rPr>
        <w:t>in</w:t>
      </w:r>
      <w:r w:rsidR="009F58D9" w:rsidRPr="00045B98">
        <w:rPr>
          <w:rFonts w:asciiTheme="minorHAnsi" w:hAnsiTheme="minorHAnsi" w:cstheme="minorHAnsi"/>
          <w:color w:val="000000"/>
          <w:sz w:val="22"/>
          <w:szCs w:val="22"/>
          <w:lang w:val="en-GB"/>
        </w:rPr>
        <w:tab/>
      </w:r>
      <w:r w:rsidR="003F30DA" w:rsidRPr="00045B98">
        <w:rPr>
          <w:rFonts w:asciiTheme="minorHAnsi" w:hAnsiTheme="minorHAnsi" w:cstheme="minorHAnsi"/>
          <w:color w:val="D9D9D9" w:themeColor="background1" w:themeShade="D9"/>
          <w:sz w:val="22"/>
          <w:szCs w:val="22"/>
          <w:lang w:val="en-GB"/>
        </w:rPr>
        <w:t>……………………………</w:t>
      </w:r>
      <w:r w:rsidR="00EF2550" w:rsidRPr="00045B98">
        <w:rPr>
          <w:rFonts w:asciiTheme="minorHAnsi" w:hAnsiTheme="minorHAnsi" w:cstheme="minorHAnsi"/>
          <w:color w:val="D9D9D9" w:themeColor="background1" w:themeShade="D9"/>
          <w:sz w:val="22"/>
          <w:szCs w:val="22"/>
          <w:lang w:val="en-GB"/>
        </w:rPr>
        <w:t>,</w:t>
      </w:r>
      <w:r w:rsidR="009F58D9" w:rsidRPr="00045B98">
        <w:rPr>
          <w:rFonts w:asciiTheme="minorHAnsi" w:hAnsiTheme="minorHAnsi" w:cstheme="minorHAnsi"/>
          <w:color w:val="000000"/>
          <w:sz w:val="22"/>
          <w:szCs w:val="22"/>
          <w:lang w:val="en-GB"/>
        </w:rPr>
        <w:t xml:space="preserve"> </w:t>
      </w:r>
      <w:r w:rsidR="004757BE" w:rsidRPr="00045B98">
        <w:rPr>
          <w:rFonts w:asciiTheme="minorHAnsi" w:hAnsiTheme="minorHAnsi" w:cstheme="minorHAnsi"/>
          <w:color w:val="000000"/>
          <w:sz w:val="22"/>
          <w:szCs w:val="22"/>
          <w:lang w:val="en-GB"/>
        </w:rPr>
        <w:t>Tax</w:t>
      </w:r>
      <w:r w:rsidR="00EF2550" w:rsidRPr="00045B98">
        <w:rPr>
          <w:rFonts w:asciiTheme="minorHAnsi" w:hAnsiTheme="minorHAnsi" w:cstheme="minorHAnsi"/>
          <w:color w:val="000000"/>
          <w:sz w:val="22"/>
          <w:szCs w:val="22"/>
          <w:lang w:val="en-GB"/>
        </w:rPr>
        <w:t xml:space="preserve"> </w:t>
      </w:r>
      <w:r w:rsidR="001E3787" w:rsidRPr="00045B98">
        <w:rPr>
          <w:rFonts w:asciiTheme="minorHAnsi" w:hAnsiTheme="minorHAnsi" w:cstheme="minorHAnsi"/>
          <w:color w:val="000000"/>
          <w:sz w:val="22"/>
          <w:szCs w:val="22"/>
          <w:lang w:val="en-GB"/>
        </w:rPr>
        <w:t>r</w:t>
      </w:r>
      <w:r w:rsidR="00EF2550" w:rsidRPr="00045B98">
        <w:rPr>
          <w:rFonts w:asciiTheme="minorHAnsi" w:hAnsiTheme="minorHAnsi" w:cstheme="minorHAnsi"/>
          <w:color w:val="000000"/>
          <w:sz w:val="22"/>
          <w:szCs w:val="22"/>
          <w:lang w:val="en-GB"/>
        </w:rPr>
        <w:t xml:space="preserve">egistration </w:t>
      </w:r>
      <w:r w:rsidR="00FE445B" w:rsidRPr="00045B98">
        <w:rPr>
          <w:rFonts w:asciiTheme="minorHAnsi" w:hAnsiTheme="minorHAnsi" w:cstheme="minorHAnsi"/>
          <w:color w:val="000000"/>
          <w:sz w:val="22"/>
          <w:szCs w:val="22"/>
          <w:lang w:val="en-GB"/>
        </w:rPr>
        <w:t>N</w:t>
      </w:r>
      <w:r w:rsidR="00EF2550" w:rsidRPr="00045B98">
        <w:rPr>
          <w:rFonts w:asciiTheme="minorHAnsi" w:hAnsiTheme="minorHAnsi" w:cstheme="minorHAnsi"/>
          <w:color w:val="000000"/>
          <w:sz w:val="22"/>
          <w:szCs w:val="22"/>
          <w:lang w:val="en-GB"/>
        </w:rPr>
        <w:t>o</w:t>
      </w:r>
      <w:r w:rsidR="00D04E47" w:rsidRPr="00045B98">
        <w:rPr>
          <w:rFonts w:asciiTheme="minorHAnsi" w:hAnsiTheme="minorHAnsi" w:cstheme="minorHAnsi"/>
          <w:color w:val="000000"/>
          <w:sz w:val="22"/>
          <w:szCs w:val="22"/>
          <w:lang w:val="en-GB"/>
        </w:rPr>
        <w:t xml:space="preserve"> </w:t>
      </w:r>
      <w:r w:rsidR="003F30DA" w:rsidRPr="00045B98">
        <w:rPr>
          <w:rFonts w:asciiTheme="minorHAnsi" w:hAnsiTheme="minorHAnsi" w:cstheme="minorHAnsi"/>
          <w:color w:val="D9D9D9" w:themeColor="background1" w:themeShade="D9"/>
          <w:sz w:val="22"/>
          <w:szCs w:val="22"/>
          <w:lang w:val="en-GB"/>
        </w:rPr>
        <w:t>………</w:t>
      </w:r>
      <w:r w:rsidR="00EF2550" w:rsidRPr="00045B98">
        <w:rPr>
          <w:rFonts w:asciiTheme="minorHAnsi" w:hAnsiTheme="minorHAnsi" w:cstheme="minorHAnsi"/>
          <w:color w:val="000000"/>
          <w:sz w:val="22"/>
          <w:szCs w:val="22"/>
          <w:lang w:val="en-GB"/>
        </w:rPr>
        <w:t>, represented by</w:t>
      </w:r>
      <w:r w:rsidR="003F30DA" w:rsidRPr="00045B98">
        <w:rPr>
          <w:rFonts w:asciiTheme="minorHAnsi" w:hAnsiTheme="minorHAnsi" w:cstheme="minorHAnsi"/>
          <w:color w:val="000000"/>
          <w:sz w:val="22"/>
          <w:szCs w:val="22"/>
          <w:lang w:val="en-GB"/>
        </w:rPr>
        <w:t xml:space="preserve"> </w:t>
      </w:r>
      <w:r w:rsidR="003F30DA" w:rsidRPr="00045B98">
        <w:rPr>
          <w:rFonts w:asciiTheme="minorHAnsi" w:hAnsiTheme="minorHAnsi" w:cstheme="minorHAnsi"/>
          <w:color w:val="D9D9D9" w:themeColor="background1" w:themeShade="D9"/>
          <w:sz w:val="22"/>
          <w:szCs w:val="22"/>
          <w:lang w:val="en-GB"/>
        </w:rPr>
        <w:t>………………………………</w:t>
      </w:r>
      <w:proofErr w:type="gramStart"/>
      <w:r w:rsidR="003F30DA" w:rsidRPr="00045B98">
        <w:rPr>
          <w:rFonts w:asciiTheme="minorHAnsi" w:hAnsiTheme="minorHAnsi" w:cstheme="minorHAnsi"/>
          <w:color w:val="D9D9D9" w:themeColor="background1" w:themeShade="D9"/>
          <w:sz w:val="22"/>
          <w:szCs w:val="22"/>
          <w:lang w:val="en-GB"/>
        </w:rPr>
        <w:t>…..</w:t>
      </w:r>
      <w:proofErr w:type="gramEnd"/>
      <w:r w:rsidR="00EF2550" w:rsidRPr="00045B98">
        <w:rPr>
          <w:rFonts w:asciiTheme="minorHAnsi" w:hAnsiTheme="minorHAnsi" w:cstheme="minorHAnsi"/>
          <w:color w:val="000000"/>
          <w:sz w:val="22"/>
          <w:szCs w:val="22"/>
          <w:lang w:val="en-GB"/>
        </w:rPr>
        <w:t xml:space="preserve">, </w:t>
      </w:r>
      <w:r w:rsidR="004757BE" w:rsidRPr="00045B98">
        <w:rPr>
          <w:rFonts w:asciiTheme="minorHAnsi" w:hAnsiTheme="minorHAnsi" w:cstheme="minorHAnsi"/>
          <w:color w:val="000000"/>
          <w:sz w:val="22"/>
          <w:szCs w:val="22"/>
          <w:lang w:val="en-GB"/>
        </w:rPr>
        <w:t xml:space="preserve">in the legal capacity </w:t>
      </w:r>
      <w:r w:rsidR="006E06F7" w:rsidRPr="00045B98">
        <w:rPr>
          <w:rFonts w:asciiTheme="minorHAnsi" w:hAnsiTheme="minorHAnsi" w:cstheme="minorHAnsi"/>
          <w:color w:val="000000"/>
          <w:sz w:val="22"/>
          <w:szCs w:val="22"/>
          <w:lang w:val="en-GB"/>
        </w:rPr>
        <w:t>as</w:t>
      </w:r>
      <w:r w:rsidR="00C015DB" w:rsidRPr="00045B98">
        <w:rPr>
          <w:rFonts w:asciiTheme="minorHAnsi" w:hAnsiTheme="minorHAnsi" w:cstheme="minorHAnsi"/>
          <w:sz w:val="22"/>
          <w:szCs w:val="22"/>
          <w:lang w:val="en-GB"/>
        </w:rPr>
        <w:t xml:space="preserve"> </w:t>
      </w:r>
      <w:r w:rsidR="003F30DA" w:rsidRPr="00045B98">
        <w:rPr>
          <w:rFonts w:asciiTheme="minorHAnsi" w:hAnsiTheme="minorHAnsi" w:cstheme="minorHAnsi"/>
          <w:color w:val="D9D9D9" w:themeColor="background1" w:themeShade="D9"/>
          <w:sz w:val="22"/>
          <w:szCs w:val="22"/>
          <w:lang w:val="en-GB"/>
        </w:rPr>
        <w:t>……………………..</w:t>
      </w:r>
      <w:r w:rsidR="00D04E47" w:rsidRPr="00045B98">
        <w:rPr>
          <w:rFonts w:asciiTheme="minorHAnsi" w:hAnsiTheme="minorHAnsi" w:cstheme="minorHAnsi"/>
          <w:sz w:val="22"/>
          <w:szCs w:val="22"/>
          <w:lang w:val="en-GB"/>
        </w:rPr>
        <w:t xml:space="preserve"> </w:t>
      </w:r>
      <w:r w:rsidR="00EF2550" w:rsidRPr="00045B98">
        <w:rPr>
          <w:rFonts w:asciiTheme="minorHAnsi" w:hAnsiTheme="minorHAnsi" w:cstheme="minorHAnsi"/>
          <w:sz w:val="22"/>
          <w:szCs w:val="22"/>
          <w:lang w:val="en-GB"/>
        </w:rPr>
        <w:t>Hereinafter referred to as “</w:t>
      </w:r>
      <w:r w:rsidR="003F30DA" w:rsidRPr="00045B98">
        <w:rPr>
          <w:rFonts w:asciiTheme="minorHAnsi" w:hAnsiTheme="minorHAnsi" w:cstheme="minorHAnsi"/>
          <w:color w:val="D9D9D9" w:themeColor="background1" w:themeShade="D9"/>
          <w:sz w:val="22"/>
          <w:szCs w:val="22"/>
          <w:lang w:val="en-GB"/>
        </w:rPr>
        <w:t>……………</w:t>
      </w:r>
      <w:proofErr w:type="gramStart"/>
      <w:r w:rsidR="003F30DA" w:rsidRPr="00045B98">
        <w:rPr>
          <w:rFonts w:asciiTheme="minorHAnsi" w:hAnsiTheme="minorHAnsi" w:cstheme="minorHAnsi"/>
          <w:color w:val="D9D9D9" w:themeColor="background1" w:themeShade="D9"/>
          <w:sz w:val="22"/>
          <w:szCs w:val="22"/>
          <w:lang w:val="en-GB"/>
        </w:rPr>
        <w:t>…..</w:t>
      </w:r>
      <w:proofErr w:type="gramEnd"/>
      <w:r w:rsidR="00EF2550" w:rsidRPr="00045B98">
        <w:rPr>
          <w:rFonts w:asciiTheme="minorHAnsi" w:hAnsiTheme="minorHAnsi" w:cstheme="minorHAnsi"/>
          <w:sz w:val="22"/>
          <w:szCs w:val="22"/>
          <w:lang w:val="en-GB"/>
        </w:rPr>
        <w:t>”</w:t>
      </w:r>
    </w:p>
    <w:p w14:paraId="663383B7" w14:textId="4D45A255" w:rsidR="00355AAC" w:rsidRPr="00045B98" w:rsidRDefault="00732D1B" w:rsidP="00B827A1">
      <w:pPr>
        <w:pStyle w:val="Paragrafoelenco"/>
        <w:numPr>
          <w:ilvl w:val="0"/>
          <w:numId w:val="13"/>
        </w:numPr>
        <w:spacing w:after="180"/>
        <w:ind w:left="357" w:hanging="357"/>
        <w:contextualSpacing w:val="0"/>
        <w:jc w:val="both"/>
        <w:rPr>
          <w:rFonts w:asciiTheme="minorHAnsi" w:eastAsia="Arial Unicode MS" w:hAnsiTheme="minorHAnsi" w:cstheme="minorHAnsi"/>
          <w:sz w:val="22"/>
          <w:szCs w:val="22"/>
          <w:lang w:val="en-GB"/>
        </w:rPr>
      </w:pPr>
      <w:r w:rsidRPr="00045B98">
        <w:rPr>
          <w:rFonts w:asciiTheme="minorHAnsi" w:hAnsiTheme="minorHAnsi" w:cstheme="minorHAnsi"/>
          <w:i/>
          <w:color w:val="4F81BD" w:themeColor="accent1"/>
          <w:sz w:val="22"/>
          <w:szCs w:val="22"/>
          <w:lang w:val="en-GB"/>
        </w:rPr>
        <w:t>&lt;</w:t>
      </w:r>
      <w:r w:rsidR="00E546AF" w:rsidRPr="00045B98">
        <w:rPr>
          <w:rFonts w:asciiTheme="minorHAnsi" w:hAnsiTheme="minorHAnsi" w:cstheme="minorHAnsi"/>
          <w:i/>
          <w:color w:val="4F81BD" w:themeColor="accent1"/>
          <w:sz w:val="22"/>
          <w:szCs w:val="22"/>
          <w:lang w:val="en-GB"/>
        </w:rPr>
        <w:t>Company name</w:t>
      </w:r>
      <w:r w:rsidRPr="00045B98">
        <w:rPr>
          <w:rFonts w:asciiTheme="minorHAnsi" w:hAnsiTheme="minorHAnsi" w:cstheme="minorHAnsi"/>
          <w:i/>
          <w:color w:val="4F81BD" w:themeColor="accent1"/>
          <w:sz w:val="22"/>
          <w:szCs w:val="22"/>
          <w:lang w:val="en-GB"/>
        </w:rPr>
        <w:t>&gt;</w:t>
      </w:r>
      <w:r w:rsidR="001E3787" w:rsidRPr="00045B98">
        <w:rPr>
          <w:rFonts w:asciiTheme="minorHAnsi" w:hAnsiTheme="minorHAnsi" w:cstheme="minorHAnsi"/>
          <w:color w:val="4F81BD" w:themeColor="accent1"/>
          <w:sz w:val="22"/>
          <w:szCs w:val="22"/>
          <w:lang w:val="en-GB"/>
        </w:rPr>
        <w:t xml:space="preserve"> </w:t>
      </w:r>
      <w:r w:rsidR="006E06F7" w:rsidRPr="00045B98">
        <w:rPr>
          <w:rFonts w:asciiTheme="minorHAnsi" w:hAnsiTheme="minorHAnsi" w:cstheme="minorHAnsi"/>
          <w:color w:val="000000"/>
          <w:sz w:val="22"/>
          <w:szCs w:val="22"/>
          <w:lang w:val="en-GB"/>
        </w:rPr>
        <w:t>with registered offices located in</w:t>
      </w:r>
      <w:r w:rsidR="00B827A1" w:rsidRPr="00045B98">
        <w:rPr>
          <w:rFonts w:asciiTheme="minorHAnsi" w:hAnsiTheme="minorHAnsi" w:cstheme="minorHAnsi"/>
          <w:color w:val="000000"/>
          <w:sz w:val="22"/>
          <w:szCs w:val="22"/>
          <w:lang w:val="en-GB"/>
        </w:rPr>
        <w:t xml:space="preserve"> </w:t>
      </w:r>
      <w:r w:rsidR="00B827A1" w:rsidRPr="00045B98">
        <w:rPr>
          <w:rFonts w:asciiTheme="minorHAnsi" w:hAnsiTheme="minorHAnsi" w:cstheme="minorHAnsi"/>
          <w:color w:val="D9D9D9" w:themeColor="background1" w:themeShade="D9"/>
          <w:sz w:val="22"/>
          <w:szCs w:val="22"/>
          <w:lang w:val="en-GB"/>
        </w:rPr>
        <w:t>………………………</w:t>
      </w:r>
      <w:proofErr w:type="gramStart"/>
      <w:r w:rsidR="00B827A1" w:rsidRPr="00045B98">
        <w:rPr>
          <w:rFonts w:asciiTheme="minorHAnsi" w:hAnsiTheme="minorHAnsi" w:cstheme="minorHAnsi"/>
          <w:color w:val="D9D9D9" w:themeColor="background1" w:themeShade="D9"/>
          <w:sz w:val="22"/>
          <w:szCs w:val="22"/>
          <w:lang w:val="en-GB"/>
        </w:rPr>
        <w:t>…..</w:t>
      </w:r>
      <w:proofErr w:type="gramEnd"/>
      <w:r w:rsidR="00B827A1" w:rsidRPr="00045B98">
        <w:rPr>
          <w:rFonts w:asciiTheme="minorHAnsi" w:hAnsiTheme="minorHAnsi" w:cstheme="minorHAnsi"/>
          <w:color w:val="D9D9D9" w:themeColor="background1" w:themeShade="D9"/>
          <w:sz w:val="22"/>
          <w:szCs w:val="22"/>
          <w:lang w:val="en-GB"/>
        </w:rPr>
        <w:t xml:space="preserve"> </w:t>
      </w:r>
      <w:r w:rsidR="001E3787" w:rsidRPr="00045B98">
        <w:rPr>
          <w:rFonts w:asciiTheme="minorHAnsi" w:hAnsiTheme="minorHAnsi" w:cstheme="minorHAnsi"/>
          <w:color w:val="000000"/>
          <w:sz w:val="22"/>
          <w:szCs w:val="22"/>
          <w:lang w:val="en-GB"/>
        </w:rPr>
        <w:t>Tax</w:t>
      </w:r>
      <w:r w:rsidR="006E06F7" w:rsidRPr="00045B98">
        <w:rPr>
          <w:rFonts w:asciiTheme="minorHAnsi" w:hAnsiTheme="minorHAnsi" w:cstheme="minorHAnsi"/>
          <w:color w:val="000000"/>
          <w:sz w:val="22"/>
          <w:szCs w:val="22"/>
          <w:lang w:val="en-GB"/>
        </w:rPr>
        <w:t xml:space="preserve"> </w:t>
      </w:r>
      <w:r w:rsidR="001E3787" w:rsidRPr="00045B98">
        <w:rPr>
          <w:rFonts w:asciiTheme="minorHAnsi" w:hAnsiTheme="minorHAnsi" w:cstheme="minorHAnsi"/>
          <w:color w:val="000000"/>
          <w:sz w:val="22"/>
          <w:szCs w:val="22"/>
          <w:lang w:val="en-GB"/>
        </w:rPr>
        <w:t>r</w:t>
      </w:r>
      <w:r w:rsidR="006E06F7" w:rsidRPr="00045B98">
        <w:rPr>
          <w:rFonts w:asciiTheme="minorHAnsi" w:hAnsiTheme="minorHAnsi" w:cstheme="minorHAnsi"/>
          <w:color w:val="000000"/>
          <w:sz w:val="22"/>
          <w:szCs w:val="22"/>
          <w:lang w:val="en-GB"/>
        </w:rPr>
        <w:t xml:space="preserve">egistration </w:t>
      </w:r>
      <w:r w:rsidR="00FE445B" w:rsidRPr="00045B98">
        <w:rPr>
          <w:rFonts w:asciiTheme="minorHAnsi" w:hAnsiTheme="minorHAnsi" w:cstheme="minorHAnsi"/>
          <w:color w:val="000000"/>
          <w:sz w:val="22"/>
          <w:szCs w:val="22"/>
          <w:lang w:val="en-GB"/>
        </w:rPr>
        <w:t>N</w:t>
      </w:r>
      <w:r w:rsidR="006E06F7" w:rsidRPr="00045B98">
        <w:rPr>
          <w:rFonts w:asciiTheme="minorHAnsi" w:hAnsiTheme="minorHAnsi" w:cstheme="minorHAnsi"/>
          <w:color w:val="000000"/>
          <w:sz w:val="22"/>
          <w:szCs w:val="22"/>
          <w:lang w:val="en-GB"/>
        </w:rPr>
        <w:t>o</w:t>
      </w:r>
      <w:r w:rsidR="009B4BEF" w:rsidRPr="00045B98">
        <w:rPr>
          <w:rFonts w:asciiTheme="minorHAnsi" w:hAnsiTheme="minorHAnsi" w:cstheme="minorHAnsi"/>
          <w:color w:val="000000"/>
          <w:sz w:val="22"/>
          <w:szCs w:val="22"/>
          <w:lang w:val="en-GB"/>
        </w:rPr>
        <w:t>.</w:t>
      </w:r>
      <w:r w:rsidR="00B827A1" w:rsidRPr="00045B98">
        <w:rPr>
          <w:rFonts w:asciiTheme="minorHAnsi" w:hAnsiTheme="minorHAnsi" w:cstheme="minorHAnsi"/>
          <w:color w:val="000000"/>
          <w:sz w:val="22"/>
          <w:szCs w:val="22"/>
          <w:lang w:val="en-GB"/>
        </w:rPr>
        <w:t xml:space="preserve"> </w:t>
      </w:r>
      <w:r w:rsidR="00B827A1" w:rsidRPr="00045B98">
        <w:rPr>
          <w:rFonts w:asciiTheme="minorHAnsi" w:hAnsiTheme="minorHAnsi" w:cstheme="minorHAnsi"/>
          <w:color w:val="D9D9D9" w:themeColor="background1" w:themeShade="D9"/>
          <w:sz w:val="22"/>
          <w:szCs w:val="22"/>
          <w:lang w:val="en-GB"/>
        </w:rPr>
        <w:t>……………</w:t>
      </w:r>
      <w:r w:rsidR="006E06F7" w:rsidRPr="00045B98">
        <w:rPr>
          <w:rFonts w:asciiTheme="minorHAnsi" w:hAnsiTheme="minorHAnsi" w:cstheme="minorHAnsi"/>
          <w:color w:val="D9D9D9" w:themeColor="background1" w:themeShade="D9"/>
          <w:sz w:val="22"/>
          <w:szCs w:val="22"/>
          <w:lang w:val="en-GB"/>
        </w:rPr>
        <w:t>,</w:t>
      </w:r>
      <w:r w:rsidR="006E06F7" w:rsidRPr="00045B98">
        <w:rPr>
          <w:rFonts w:asciiTheme="minorHAnsi" w:hAnsiTheme="minorHAnsi" w:cstheme="minorHAnsi"/>
          <w:color w:val="000000"/>
          <w:sz w:val="22"/>
          <w:szCs w:val="22"/>
          <w:lang w:val="en-GB"/>
        </w:rPr>
        <w:t xml:space="preserve"> represented by </w:t>
      </w:r>
      <w:r w:rsidR="00B827A1" w:rsidRPr="00045B98">
        <w:rPr>
          <w:rFonts w:asciiTheme="minorHAnsi" w:hAnsiTheme="minorHAnsi" w:cstheme="minorHAnsi"/>
          <w:color w:val="D9D9D9" w:themeColor="background1" w:themeShade="D9"/>
          <w:sz w:val="22"/>
          <w:szCs w:val="22"/>
          <w:lang w:val="en-GB"/>
        </w:rPr>
        <w:t>………………………….</w:t>
      </w:r>
      <w:r w:rsidR="006E06F7" w:rsidRPr="00045B98">
        <w:rPr>
          <w:rFonts w:asciiTheme="minorHAnsi" w:hAnsiTheme="minorHAnsi" w:cstheme="minorHAnsi"/>
          <w:color w:val="000000"/>
          <w:sz w:val="22"/>
          <w:szCs w:val="22"/>
          <w:lang w:val="en-GB"/>
        </w:rPr>
        <w:t xml:space="preserve">, </w:t>
      </w:r>
      <w:r w:rsidR="001E3787" w:rsidRPr="00045B98">
        <w:rPr>
          <w:rFonts w:asciiTheme="minorHAnsi" w:hAnsiTheme="minorHAnsi" w:cstheme="minorHAnsi"/>
          <w:color w:val="000000"/>
          <w:sz w:val="22"/>
          <w:szCs w:val="22"/>
          <w:lang w:val="en-GB"/>
        </w:rPr>
        <w:t xml:space="preserve">in the legal capacity </w:t>
      </w:r>
      <w:r w:rsidR="006E06F7" w:rsidRPr="00045B98">
        <w:rPr>
          <w:rFonts w:asciiTheme="minorHAnsi" w:hAnsiTheme="minorHAnsi" w:cstheme="minorHAnsi"/>
          <w:color w:val="000000"/>
          <w:sz w:val="22"/>
          <w:szCs w:val="22"/>
          <w:lang w:val="en-GB"/>
        </w:rPr>
        <w:t>as</w:t>
      </w:r>
      <w:r w:rsidR="001E3787" w:rsidRPr="00045B98">
        <w:rPr>
          <w:rFonts w:asciiTheme="minorHAnsi" w:hAnsiTheme="minorHAnsi" w:cstheme="minorHAnsi"/>
          <w:sz w:val="22"/>
          <w:szCs w:val="22"/>
          <w:lang w:val="en-GB"/>
        </w:rPr>
        <w:t xml:space="preserve"> </w:t>
      </w:r>
      <w:r w:rsidR="00B827A1" w:rsidRPr="00045B98">
        <w:rPr>
          <w:rFonts w:asciiTheme="minorHAnsi" w:hAnsiTheme="minorHAnsi" w:cstheme="minorHAnsi"/>
          <w:color w:val="D9D9D9" w:themeColor="background1" w:themeShade="D9"/>
          <w:sz w:val="22"/>
          <w:szCs w:val="22"/>
          <w:lang w:val="en-GB"/>
        </w:rPr>
        <w:t>………………………</w:t>
      </w:r>
      <w:proofErr w:type="gramStart"/>
      <w:r w:rsidR="00B827A1" w:rsidRPr="00045B98">
        <w:rPr>
          <w:rFonts w:asciiTheme="minorHAnsi" w:hAnsiTheme="minorHAnsi" w:cstheme="minorHAnsi"/>
          <w:color w:val="D9D9D9" w:themeColor="background1" w:themeShade="D9"/>
          <w:sz w:val="22"/>
          <w:szCs w:val="22"/>
          <w:lang w:val="en-GB"/>
        </w:rPr>
        <w:t>…..</w:t>
      </w:r>
      <w:proofErr w:type="gramEnd"/>
      <w:r w:rsidR="00B827A1" w:rsidRPr="00045B98">
        <w:rPr>
          <w:rFonts w:asciiTheme="minorHAnsi" w:hAnsiTheme="minorHAnsi" w:cstheme="minorHAnsi"/>
          <w:sz w:val="22"/>
          <w:szCs w:val="22"/>
          <w:lang w:val="en-GB"/>
        </w:rPr>
        <w:t xml:space="preserve"> </w:t>
      </w:r>
      <w:r w:rsidR="00EF2550" w:rsidRPr="00045B98">
        <w:rPr>
          <w:rFonts w:asciiTheme="minorHAnsi" w:hAnsiTheme="minorHAnsi" w:cstheme="minorHAnsi"/>
          <w:sz w:val="22"/>
          <w:szCs w:val="22"/>
          <w:lang w:val="en-GB"/>
        </w:rPr>
        <w:t>Hereinafter referred to as “</w:t>
      </w:r>
      <w:r w:rsidR="00B827A1" w:rsidRPr="00045B98">
        <w:rPr>
          <w:rFonts w:asciiTheme="minorHAnsi" w:hAnsiTheme="minorHAnsi" w:cstheme="minorHAnsi"/>
          <w:color w:val="D9D9D9" w:themeColor="background1" w:themeShade="D9"/>
          <w:sz w:val="22"/>
          <w:szCs w:val="22"/>
          <w:lang w:val="en-GB"/>
        </w:rPr>
        <w:t>……………</w:t>
      </w:r>
      <w:proofErr w:type="gramStart"/>
      <w:r w:rsidR="00B827A1" w:rsidRPr="00045B98">
        <w:rPr>
          <w:rFonts w:asciiTheme="minorHAnsi" w:hAnsiTheme="minorHAnsi" w:cstheme="minorHAnsi"/>
          <w:color w:val="D9D9D9" w:themeColor="background1" w:themeShade="D9"/>
          <w:sz w:val="22"/>
          <w:szCs w:val="22"/>
          <w:lang w:val="en-GB"/>
        </w:rPr>
        <w:t>…..</w:t>
      </w:r>
      <w:proofErr w:type="gramEnd"/>
      <w:r w:rsidR="00EF2550" w:rsidRPr="00045B98">
        <w:rPr>
          <w:rFonts w:asciiTheme="minorHAnsi" w:hAnsiTheme="minorHAnsi" w:cstheme="minorHAnsi"/>
          <w:sz w:val="22"/>
          <w:szCs w:val="22"/>
          <w:lang w:val="en-GB"/>
        </w:rPr>
        <w:t>”</w:t>
      </w:r>
    </w:p>
    <w:p w14:paraId="010E86AF" w14:textId="157E9466" w:rsidR="005321EA" w:rsidRPr="00045B98" w:rsidRDefault="000B783E" w:rsidP="00E07A96">
      <w:pPr>
        <w:spacing w:after="240"/>
        <w:rPr>
          <w:rFonts w:asciiTheme="minorHAnsi" w:eastAsia="Arial Unicode MS" w:hAnsiTheme="minorHAnsi" w:cstheme="minorHAnsi"/>
          <w:b/>
          <w:sz w:val="22"/>
          <w:szCs w:val="22"/>
        </w:rPr>
      </w:pPr>
      <w:r w:rsidRPr="00045B98">
        <w:rPr>
          <w:rFonts w:asciiTheme="minorHAnsi" w:hAnsiTheme="minorHAnsi" w:cstheme="minorHAnsi"/>
          <w:sz w:val="22"/>
          <w:szCs w:val="22"/>
        </w:rPr>
        <w:t>The above parties h</w:t>
      </w:r>
      <w:r w:rsidR="005321EA" w:rsidRPr="00045B98">
        <w:rPr>
          <w:rFonts w:asciiTheme="minorHAnsi" w:hAnsiTheme="minorHAnsi" w:cstheme="minorHAnsi"/>
          <w:sz w:val="22"/>
          <w:szCs w:val="22"/>
        </w:rPr>
        <w:t xml:space="preserve">ereinafter collectively referred </w:t>
      </w:r>
      <w:r w:rsidR="00C54A3B" w:rsidRPr="00045B98">
        <w:rPr>
          <w:rFonts w:asciiTheme="minorHAnsi" w:hAnsiTheme="minorHAnsi" w:cstheme="minorHAnsi"/>
          <w:sz w:val="22"/>
          <w:szCs w:val="22"/>
        </w:rPr>
        <w:t xml:space="preserve">to </w:t>
      </w:r>
      <w:r w:rsidR="005321EA" w:rsidRPr="00045B98">
        <w:rPr>
          <w:rFonts w:asciiTheme="minorHAnsi" w:hAnsiTheme="minorHAnsi" w:cstheme="minorHAnsi"/>
          <w:sz w:val="22"/>
          <w:szCs w:val="22"/>
        </w:rPr>
        <w:t xml:space="preserve">as </w:t>
      </w:r>
      <w:r w:rsidR="008872D0" w:rsidRPr="00045B98">
        <w:rPr>
          <w:rFonts w:asciiTheme="minorHAnsi" w:hAnsiTheme="minorHAnsi" w:cstheme="minorHAnsi"/>
          <w:sz w:val="22"/>
          <w:szCs w:val="22"/>
        </w:rPr>
        <w:t xml:space="preserve">the </w:t>
      </w:r>
      <w:r w:rsidR="005321EA" w:rsidRPr="00045B98">
        <w:rPr>
          <w:rFonts w:asciiTheme="minorHAnsi" w:hAnsiTheme="minorHAnsi" w:cstheme="minorHAnsi"/>
          <w:sz w:val="22"/>
          <w:szCs w:val="22"/>
        </w:rPr>
        <w:t>“</w:t>
      </w:r>
      <w:r w:rsidR="005321EA" w:rsidRPr="00045B98">
        <w:rPr>
          <w:rFonts w:asciiTheme="minorHAnsi" w:hAnsiTheme="minorHAnsi" w:cstheme="minorHAnsi"/>
          <w:b/>
          <w:sz w:val="22"/>
          <w:szCs w:val="22"/>
        </w:rPr>
        <w:t>Parties</w:t>
      </w:r>
      <w:r w:rsidR="005321EA" w:rsidRPr="00045B98">
        <w:rPr>
          <w:rFonts w:asciiTheme="minorHAnsi" w:hAnsiTheme="minorHAnsi" w:cstheme="minorHAnsi"/>
          <w:sz w:val="22"/>
          <w:szCs w:val="22"/>
        </w:rPr>
        <w:t>”</w:t>
      </w:r>
      <w:r w:rsidR="00135D17" w:rsidRPr="00045B98">
        <w:rPr>
          <w:rFonts w:asciiTheme="minorHAnsi" w:hAnsiTheme="minorHAnsi" w:cstheme="minorHAnsi"/>
          <w:sz w:val="22"/>
          <w:szCs w:val="22"/>
        </w:rPr>
        <w:t xml:space="preserve"> and individually </w:t>
      </w:r>
      <w:r w:rsidR="00696096" w:rsidRPr="00045B98">
        <w:rPr>
          <w:rFonts w:asciiTheme="minorHAnsi" w:hAnsiTheme="minorHAnsi" w:cstheme="minorHAnsi"/>
          <w:sz w:val="22"/>
          <w:szCs w:val="22"/>
        </w:rPr>
        <w:t xml:space="preserve">as </w:t>
      </w:r>
      <w:r w:rsidR="005205DB" w:rsidRPr="00045B98">
        <w:rPr>
          <w:rFonts w:asciiTheme="minorHAnsi" w:hAnsiTheme="minorHAnsi" w:cstheme="minorHAnsi"/>
          <w:sz w:val="22"/>
          <w:szCs w:val="22"/>
        </w:rPr>
        <w:t>a</w:t>
      </w:r>
      <w:r w:rsidR="00696096" w:rsidRPr="00045B98">
        <w:rPr>
          <w:rFonts w:asciiTheme="minorHAnsi" w:hAnsiTheme="minorHAnsi" w:cstheme="minorHAnsi"/>
          <w:sz w:val="22"/>
          <w:szCs w:val="22"/>
        </w:rPr>
        <w:t xml:space="preserve"> “</w:t>
      </w:r>
      <w:r w:rsidR="00696096" w:rsidRPr="00045B98">
        <w:rPr>
          <w:rFonts w:asciiTheme="minorHAnsi" w:hAnsiTheme="minorHAnsi" w:cstheme="minorHAnsi"/>
          <w:b/>
          <w:sz w:val="22"/>
          <w:szCs w:val="22"/>
        </w:rPr>
        <w:t>Party</w:t>
      </w:r>
      <w:r w:rsidR="00696096" w:rsidRPr="00045B98">
        <w:rPr>
          <w:rFonts w:asciiTheme="minorHAnsi" w:hAnsiTheme="minorHAnsi" w:cstheme="minorHAnsi"/>
          <w:sz w:val="22"/>
          <w:szCs w:val="22"/>
        </w:rPr>
        <w:t>”.</w:t>
      </w:r>
    </w:p>
    <w:p w14:paraId="010E86B1" w14:textId="47E0311D" w:rsidR="005321EA" w:rsidRPr="00045B98" w:rsidRDefault="008924B5" w:rsidP="008924B5">
      <w:pPr>
        <w:rPr>
          <w:rFonts w:asciiTheme="minorHAnsi" w:eastAsia="Arial Unicode MS" w:hAnsiTheme="minorHAnsi" w:cstheme="minorHAnsi"/>
          <w:b/>
          <w:sz w:val="22"/>
          <w:szCs w:val="22"/>
        </w:rPr>
      </w:pPr>
      <w:r w:rsidRPr="00045B98">
        <w:rPr>
          <w:rFonts w:asciiTheme="minorHAnsi" w:hAnsiTheme="minorHAnsi" w:cstheme="minorHAnsi"/>
          <w:b/>
          <w:sz w:val="22"/>
          <w:szCs w:val="22"/>
        </w:rPr>
        <w:t>WHEREAS</w:t>
      </w:r>
    </w:p>
    <w:p w14:paraId="7D5515DC" w14:textId="77777777" w:rsidR="00CF5EAC" w:rsidRPr="00045B98" w:rsidRDefault="00CF5EAC" w:rsidP="00CE062F">
      <w:pPr>
        <w:jc w:val="both"/>
        <w:rPr>
          <w:rFonts w:asciiTheme="minorHAnsi" w:eastAsia="Arial Unicode MS" w:hAnsiTheme="minorHAnsi" w:cstheme="minorHAnsi"/>
          <w:sz w:val="22"/>
          <w:szCs w:val="22"/>
        </w:rPr>
      </w:pPr>
    </w:p>
    <w:p w14:paraId="5BBEE542" w14:textId="59ECFBDD" w:rsidR="00053E2E" w:rsidRPr="00045B98" w:rsidRDefault="00CF5EAC" w:rsidP="00A0520D">
      <w:pPr>
        <w:spacing w:after="180"/>
        <w:jc w:val="both"/>
        <w:rPr>
          <w:rFonts w:asciiTheme="minorHAnsi" w:eastAsia="Arial Unicode MS" w:hAnsiTheme="minorHAnsi" w:cstheme="minorHAnsi"/>
          <w:bCs/>
          <w:sz w:val="22"/>
          <w:szCs w:val="22"/>
        </w:rPr>
      </w:pPr>
      <w:r w:rsidRPr="00045B98">
        <w:rPr>
          <w:rFonts w:asciiTheme="minorHAnsi" w:hAnsiTheme="minorHAnsi" w:cstheme="minorHAnsi"/>
          <w:sz w:val="22"/>
          <w:szCs w:val="22"/>
        </w:rPr>
        <w:t>T</w:t>
      </w:r>
      <w:r w:rsidR="00DC52DF" w:rsidRPr="00045B98">
        <w:rPr>
          <w:rFonts w:asciiTheme="minorHAnsi" w:hAnsiTheme="minorHAnsi" w:cstheme="minorHAnsi"/>
          <w:sz w:val="22"/>
          <w:szCs w:val="22"/>
        </w:rPr>
        <w:t>he Parties a</w:t>
      </w:r>
      <w:r w:rsidR="00651CCB" w:rsidRPr="00045B98">
        <w:rPr>
          <w:rFonts w:asciiTheme="minorHAnsi" w:hAnsiTheme="minorHAnsi" w:cstheme="minorHAnsi"/>
          <w:sz w:val="22"/>
          <w:szCs w:val="22"/>
        </w:rPr>
        <w:t xml:space="preserve">re </w:t>
      </w:r>
      <w:r w:rsidR="001C4CBF" w:rsidRPr="00045B98">
        <w:rPr>
          <w:rFonts w:asciiTheme="minorHAnsi" w:hAnsiTheme="minorHAnsi" w:cstheme="minorHAnsi"/>
          <w:sz w:val="22"/>
          <w:szCs w:val="22"/>
        </w:rPr>
        <w:t>willing</w:t>
      </w:r>
      <w:r w:rsidR="00651CCB" w:rsidRPr="00045B98">
        <w:rPr>
          <w:rFonts w:asciiTheme="minorHAnsi" w:hAnsiTheme="minorHAnsi" w:cstheme="minorHAnsi"/>
          <w:sz w:val="22"/>
          <w:szCs w:val="22"/>
        </w:rPr>
        <w:t xml:space="preserve"> to </w:t>
      </w:r>
      <w:r w:rsidR="00983954" w:rsidRPr="00045B98">
        <w:rPr>
          <w:rFonts w:asciiTheme="minorHAnsi" w:hAnsiTheme="minorHAnsi" w:cstheme="minorHAnsi"/>
          <w:sz w:val="22"/>
          <w:szCs w:val="22"/>
        </w:rPr>
        <w:t xml:space="preserve">exchange </w:t>
      </w:r>
      <w:r w:rsidR="001C4CBF" w:rsidRPr="00045B98">
        <w:rPr>
          <w:rFonts w:asciiTheme="minorHAnsi" w:hAnsiTheme="minorHAnsi" w:cstheme="minorHAnsi"/>
          <w:sz w:val="22"/>
          <w:szCs w:val="22"/>
        </w:rPr>
        <w:t>C</w:t>
      </w:r>
      <w:r w:rsidR="00431489" w:rsidRPr="00045B98">
        <w:rPr>
          <w:rFonts w:asciiTheme="minorHAnsi" w:hAnsiTheme="minorHAnsi" w:cstheme="minorHAnsi"/>
          <w:sz w:val="22"/>
          <w:szCs w:val="22"/>
        </w:rPr>
        <w:t xml:space="preserve">onfidential </w:t>
      </w:r>
      <w:r w:rsidR="001C4CBF" w:rsidRPr="00045B98">
        <w:rPr>
          <w:rFonts w:asciiTheme="minorHAnsi" w:hAnsiTheme="minorHAnsi" w:cstheme="minorHAnsi"/>
          <w:sz w:val="22"/>
          <w:szCs w:val="22"/>
        </w:rPr>
        <w:t>I</w:t>
      </w:r>
      <w:r w:rsidR="00431489" w:rsidRPr="00045B98">
        <w:rPr>
          <w:rFonts w:asciiTheme="minorHAnsi" w:hAnsiTheme="minorHAnsi" w:cstheme="minorHAnsi"/>
          <w:sz w:val="22"/>
          <w:szCs w:val="22"/>
        </w:rPr>
        <w:t xml:space="preserve">nformation in the form of </w:t>
      </w:r>
      <w:r w:rsidR="00983954" w:rsidRPr="00045B98">
        <w:rPr>
          <w:rFonts w:asciiTheme="minorHAnsi" w:hAnsiTheme="minorHAnsi" w:cstheme="minorHAnsi"/>
          <w:sz w:val="22"/>
          <w:szCs w:val="22"/>
        </w:rPr>
        <w:t xml:space="preserve">certain </w:t>
      </w:r>
      <w:r w:rsidR="003D6607" w:rsidRPr="00045B98">
        <w:rPr>
          <w:rFonts w:asciiTheme="minorHAnsi" w:hAnsiTheme="minorHAnsi" w:cstheme="minorHAnsi"/>
          <w:sz w:val="22"/>
          <w:szCs w:val="22"/>
        </w:rPr>
        <w:t xml:space="preserve">scientific, </w:t>
      </w:r>
      <w:r w:rsidR="00983954" w:rsidRPr="00045B98">
        <w:rPr>
          <w:rFonts w:asciiTheme="minorHAnsi" w:hAnsiTheme="minorHAnsi" w:cstheme="minorHAnsi"/>
          <w:sz w:val="22"/>
          <w:szCs w:val="22"/>
        </w:rPr>
        <w:t xml:space="preserve">technical and commercial information, </w:t>
      </w:r>
      <w:r w:rsidR="00B90834" w:rsidRPr="00045B98">
        <w:rPr>
          <w:rFonts w:asciiTheme="minorHAnsi" w:hAnsiTheme="minorHAnsi" w:cstheme="minorHAnsi"/>
          <w:sz w:val="22"/>
          <w:szCs w:val="22"/>
        </w:rPr>
        <w:t>that</w:t>
      </w:r>
      <w:r w:rsidR="00983954" w:rsidRPr="00045B98">
        <w:rPr>
          <w:rFonts w:asciiTheme="minorHAnsi" w:hAnsiTheme="minorHAnsi" w:cstheme="minorHAnsi"/>
          <w:sz w:val="22"/>
          <w:szCs w:val="22"/>
        </w:rPr>
        <w:t xml:space="preserve"> will include confidential and proprietary material</w:t>
      </w:r>
      <w:r w:rsidR="00983954" w:rsidRPr="00045B98">
        <w:rPr>
          <w:rFonts w:asciiTheme="minorHAnsi" w:hAnsiTheme="minorHAnsi" w:cstheme="minorHAnsi"/>
          <w:b/>
          <w:sz w:val="22"/>
          <w:szCs w:val="22"/>
        </w:rPr>
        <w:t xml:space="preserve"> </w:t>
      </w:r>
      <w:r w:rsidR="004C3852" w:rsidRPr="00045B98">
        <w:rPr>
          <w:rFonts w:asciiTheme="minorHAnsi" w:eastAsia="Arial Unicode MS" w:hAnsiTheme="minorHAnsi" w:cstheme="minorHAnsi"/>
          <w:sz w:val="22"/>
          <w:szCs w:val="22"/>
        </w:rPr>
        <w:t xml:space="preserve">relating to </w:t>
      </w:r>
      <w:r w:rsidR="00BE7F97" w:rsidRPr="00045B98">
        <w:rPr>
          <w:rFonts w:asciiTheme="minorHAnsi" w:eastAsia="Arial Unicode MS" w:hAnsiTheme="minorHAnsi" w:cstheme="minorHAnsi"/>
          <w:color w:val="D9D9D9" w:themeColor="background1" w:themeShade="D9"/>
          <w:sz w:val="22"/>
          <w:szCs w:val="22"/>
        </w:rPr>
        <w:t>…………………</w:t>
      </w:r>
      <w:r w:rsidR="009F3103" w:rsidRPr="00045B98">
        <w:rPr>
          <w:rFonts w:asciiTheme="minorHAnsi" w:eastAsia="Arial Unicode MS" w:hAnsiTheme="minorHAnsi" w:cstheme="minorHAnsi"/>
          <w:color w:val="D9D9D9" w:themeColor="background1" w:themeShade="D9"/>
          <w:sz w:val="22"/>
          <w:szCs w:val="22"/>
        </w:rPr>
        <w:t xml:space="preserve"> </w:t>
      </w:r>
      <w:r w:rsidR="009F3103" w:rsidRPr="00045B98">
        <w:rPr>
          <w:rFonts w:asciiTheme="minorHAnsi" w:eastAsia="Arial Unicode MS" w:hAnsiTheme="minorHAnsi" w:cstheme="minorHAnsi"/>
          <w:sz w:val="22"/>
          <w:szCs w:val="22"/>
        </w:rPr>
        <w:t xml:space="preserve">(the </w:t>
      </w:r>
      <w:r w:rsidR="009F3103" w:rsidRPr="00045B98">
        <w:rPr>
          <w:rFonts w:asciiTheme="minorHAnsi" w:eastAsia="Arial Unicode MS" w:hAnsiTheme="minorHAnsi" w:cstheme="minorHAnsi"/>
          <w:b/>
          <w:sz w:val="22"/>
          <w:szCs w:val="22"/>
        </w:rPr>
        <w:t>“Field”)</w:t>
      </w:r>
      <w:r w:rsidR="00C1142C" w:rsidRPr="00045B98">
        <w:rPr>
          <w:rFonts w:asciiTheme="minorHAnsi" w:eastAsia="Arial Unicode MS" w:hAnsiTheme="minorHAnsi" w:cstheme="minorHAnsi"/>
          <w:sz w:val="22"/>
          <w:szCs w:val="22"/>
        </w:rPr>
        <w:t xml:space="preserve"> </w:t>
      </w:r>
      <w:r w:rsidR="00E521B1" w:rsidRPr="00045B98">
        <w:rPr>
          <w:rFonts w:asciiTheme="minorHAnsi" w:eastAsia="Arial Unicode MS" w:hAnsiTheme="minorHAnsi" w:cstheme="minorHAnsi"/>
          <w:sz w:val="22"/>
          <w:szCs w:val="22"/>
        </w:rPr>
        <w:t xml:space="preserve">and the </w:t>
      </w:r>
      <w:r w:rsidR="006134AC" w:rsidRPr="00045B98">
        <w:rPr>
          <w:rFonts w:asciiTheme="minorHAnsi" w:eastAsia="Arial Unicode MS" w:hAnsiTheme="minorHAnsi" w:cstheme="minorHAnsi"/>
          <w:sz w:val="22"/>
          <w:szCs w:val="22"/>
        </w:rPr>
        <w:t>R</w:t>
      </w:r>
      <w:r w:rsidR="00E521B1" w:rsidRPr="00045B98">
        <w:rPr>
          <w:rFonts w:asciiTheme="minorHAnsi" w:eastAsia="Arial Unicode MS" w:hAnsiTheme="minorHAnsi" w:cstheme="minorHAnsi"/>
          <w:sz w:val="22"/>
          <w:szCs w:val="22"/>
        </w:rPr>
        <w:t xml:space="preserve">eceiving </w:t>
      </w:r>
      <w:r w:rsidR="006134AC" w:rsidRPr="00045B98">
        <w:rPr>
          <w:rFonts w:asciiTheme="minorHAnsi" w:eastAsia="Arial Unicode MS" w:hAnsiTheme="minorHAnsi" w:cstheme="minorHAnsi"/>
          <w:sz w:val="22"/>
          <w:szCs w:val="22"/>
        </w:rPr>
        <w:t>P</w:t>
      </w:r>
      <w:r w:rsidR="00E521B1" w:rsidRPr="00045B98">
        <w:rPr>
          <w:rFonts w:asciiTheme="minorHAnsi" w:eastAsia="Arial Unicode MS" w:hAnsiTheme="minorHAnsi" w:cstheme="minorHAnsi"/>
          <w:sz w:val="22"/>
          <w:szCs w:val="22"/>
        </w:rPr>
        <w:t>arty may use t</w:t>
      </w:r>
      <w:r w:rsidR="006134AC" w:rsidRPr="00045B98">
        <w:rPr>
          <w:rFonts w:asciiTheme="minorHAnsi" w:eastAsia="Arial Unicode MS" w:hAnsiTheme="minorHAnsi" w:cstheme="minorHAnsi"/>
          <w:sz w:val="22"/>
          <w:szCs w:val="22"/>
        </w:rPr>
        <w:t xml:space="preserve">his </w:t>
      </w:r>
      <w:r w:rsidR="00B90834" w:rsidRPr="00045B98">
        <w:rPr>
          <w:rFonts w:asciiTheme="minorHAnsi" w:eastAsia="Arial Unicode MS" w:hAnsiTheme="minorHAnsi" w:cstheme="minorHAnsi"/>
          <w:sz w:val="22"/>
          <w:szCs w:val="22"/>
        </w:rPr>
        <w:t xml:space="preserve">Confidential </w:t>
      </w:r>
      <w:r w:rsidR="00E521B1" w:rsidRPr="00045B98">
        <w:rPr>
          <w:rFonts w:asciiTheme="minorHAnsi" w:eastAsia="Arial Unicode MS" w:hAnsiTheme="minorHAnsi" w:cstheme="minorHAnsi"/>
          <w:sz w:val="22"/>
          <w:szCs w:val="22"/>
        </w:rPr>
        <w:t>Information</w:t>
      </w:r>
      <w:r w:rsidR="00C429ED" w:rsidRPr="00045B98">
        <w:rPr>
          <w:rFonts w:asciiTheme="minorHAnsi" w:eastAsia="Arial Unicode MS" w:hAnsiTheme="minorHAnsi" w:cstheme="minorHAnsi"/>
          <w:sz w:val="22"/>
          <w:szCs w:val="22"/>
        </w:rPr>
        <w:t xml:space="preserve"> </w:t>
      </w:r>
      <w:r w:rsidR="00961558" w:rsidRPr="00045B98">
        <w:rPr>
          <w:rFonts w:asciiTheme="minorHAnsi" w:eastAsia="Arial Unicode MS" w:hAnsiTheme="minorHAnsi" w:cstheme="minorHAnsi"/>
          <w:sz w:val="22"/>
          <w:szCs w:val="22"/>
        </w:rPr>
        <w:t xml:space="preserve">for the sole consideration of </w:t>
      </w:r>
      <w:r w:rsidR="00CD212D" w:rsidRPr="00045B98">
        <w:rPr>
          <w:rFonts w:asciiTheme="minorHAnsi" w:hAnsiTheme="minorHAnsi" w:cstheme="minorHAnsi"/>
          <w:sz w:val="22"/>
          <w:szCs w:val="22"/>
        </w:rPr>
        <w:t>a</w:t>
      </w:r>
      <w:r w:rsidR="00DC52DF" w:rsidRPr="00045B98">
        <w:rPr>
          <w:rFonts w:asciiTheme="minorHAnsi" w:hAnsiTheme="minorHAnsi" w:cstheme="minorHAnsi"/>
          <w:sz w:val="22"/>
          <w:szCs w:val="22"/>
        </w:rPr>
        <w:t>ssess</w:t>
      </w:r>
      <w:r w:rsidR="00765DF8" w:rsidRPr="00045B98">
        <w:rPr>
          <w:rFonts w:asciiTheme="minorHAnsi" w:hAnsiTheme="minorHAnsi" w:cstheme="minorHAnsi"/>
          <w:sz w:val="22"/>
          <w:szCs w:val="22"/>
        </w:rPr>
        <w:t>ing</w:t>
      </w:r>
      <w:r w:rsidR="00DC52DF" w:rsidRPr="00045B98">
        <w:rPr>
          <w:rFonts w:asciiTheme="minorHAnsi" w:hAnsiTheme="minorHAnsi" w:cstheme="minorHAnsi"/>
          <w:sz w:val="22"/>
          <w:szCs w:val="22"/>
        </w:rPr>
        <w:t xml:space="preserve"> </w:t>
      </w:r>
      <w:r w:rsidR="00E73590" w:rsidRPr="00045B98">
        <w:rPr>
          <w:rFonts w:asciiTheme="minorHAnsi" w:hAnsiTheme="minorHAnsi" w:cstheme="minorHAnsi"/>
          <w:sz w:val="22"/>
          <w:szCs w:val="22"/>
        </w:rPr>
        <w:t xml:space="preserve">whether to enter into a potential or proposed </w:t>
      </w:r>
      <w:r w:rsidR="00C429ED" w:rsidRPr="00045B98">
        <w:rPr>
          <w:rFonts w:asciiTheme="minorHAnsi" w:hAnsiTheme="minorHAnsi" w:cstheme="minorHAnsi"/>
          <w:sz w:val="22"/>
          <w:szCs w:val="22"/>
        </w:rPr>
        <w:t xml:space="preserve">business </w:t>
      </w:r>
      <w:r w:rsidR="00DC52DF" w:rsidRPr="00045B98">
        <w:rPr>
          <w:rFonts w:asciiTheme="minorHAnsi" w:hAnsiTheme="minorHAnsi" w:cstheme="minorHAnsi"/>
          <w:sz w:val="22"/>
          <w:szCs w:val="22"/>
        </w:rPr>
        <w:t>collaboration</w:t>
      </w:r>
      <w:r w:rsidR="00110890" w:rsidRPr="00045B98">
        <w:rPr>
          <w:rFonts w:asciiTheme="minorHAnsi" w:hAnsiTheme="minorHAnsi" w:cstheme="minorHAnsi"/>
          <w:sz w:val="22"/>
          <w:szCs w:val="22"/>
        </w:rPr>
        <w:t xml:space="preserve"> with the Disclosing Party</w:t>
      </w:r>
      <w:r w:rsidR="00DC52DF" w:rsidRPr="00045B98">
        <w:rPr>
          <w:rFonts w:asciiTheme="minorHAnsi" w:hAnsiTheme="minorHAnsi" w:cstheme="minorHAnsi"/>
          <w:sz w:val="22"/>
          <w:szCs w:val="22"/>
        </w:rPr>
        <w:t xml:space="preserve"> for the joint development of the technology</w:t>
      </w:r>
      <w:r w:rsidR="00BE7F97" w:rsidRPr="00045B98">
        <w:rPr>
          <w:rFonts w:asciiTheme="minorHAnsi" w:hAnsiTheme="minorHAnsi" w:cstheme="minorHAnsi"/>
          <w:sz w:val="22"/>
          <w:szCs w:val="22"/>
        </w:rPr>
        <w:t xml:space="preserve"> </w:t>
      </w:r>
      <w:r w:rsidR="00A808A3" w:rsidRPr="00045B98">
        <w:rPr>
          <w:rFonts w:asciiTheme="minorHAnsi" w:hAnsiTheme="minorHAnsi" w:cstheme="minorHAnsi"/>
          <w:color w:val="D9D9D9" w:themeColor="background1" w:themeShade="D9"/>
          <w:sz w:val="22"/>
          <w:szCs w:val="22"/>
        </w:rPr>
        <w:t>…………………………</w:t>
      </w:r>
      <w:r w:rsidR="00A73128" w:rsidRPr="00045B98">
        <w:rPr>
          <w:rFonts w:asciiTheme="minorHAnsi" w:hAnsiTheme="minorHAnsi" w:cstheme="minorHAnsi"/>
          <w:sz w:val="22"/>
          <w:szCs w:val="22"/>
        </w:rPr>
        <w:t xml:space="preserve"> (the “</w:t>
      </w:r>
      <w:r w:rsidR="00A73128" w:rsidRPr="00045B98">
        <w:rPr>
          <w:rFonts w:asciiTheme="minorHAnsi" w:hAnsiTheme="minorHAnsi" w:cstheme="minorHAnsi"/>
          <w:b/>
          <w:sz w:val="22"/>
          <w:szCs w:val="22"/>
        </w:rPr>
        <w:t>Permitted Purpose</w:t>
      </w:r>
      <w:r w:rsidR="00A73128" w:rsidRPr="00045B98">
        <w:rPr>
          <w:rFonts w:asciiTheme="minorHAnsi" w:hAnsiTheme="minorHAnsi" w:cstheme="minorHAnsi"/>
          <w:sz w:val="22"/>
          <w:szCs w:val="22"/>
        </w:rPr>
        <w:t>”)</w:t>
      </w:r>
      <w:r w:rsidR="00CD3A49" w:rsidRPr="00045B98">
        <w:rPr>
          <w:rFonts w:asciiTheme="minorHAnsi" w:hAnsiTheme="minorHAnsi" w:cstheme="minorHAnsi"/>
          <w:sz w:val="22"/>
          <w:szCs w:val="22"/>
        </w:rPr>
        <w:t xml:space="preserve"> subject to the terms and conditions of this Agreement.</w:t>
      </w:r>
    </w:p>
    <w:p w14:paraId="0DB7193F" w14:textId="77777777" w:rsidR="00053E2E" w:rsidRPr="00045B98" w:rsidRDefault="00053E2E" w:rsidP="00CE062F">
      <w:pPr>
        <w:jc w:val="both"/>
        <w:rPr>
          <w:rFonts w:asciiTheme="minorHAnsi" w:hAnsiTheme="minorHAnsi" w:cstheme="minorHAnsi"/>
          <w:b/>
          <w:sz w:val="22"/>
          <w:szCs w:val="22"/>
        </w:rPr>
      </w:pPr>
    </w:p>
    <w:p w14:paraId="010E86BB" w14:textId="2F37E0C8" w:rsidR="005321EA" w:rsidRPr="00045B98" w:rsidRDefault="00EF0326" w:rsidP="00CE062F">
      <w:pPr>
        <w:jc w:val="both"/>
        <w:rPr>
          <w:rFonts w:asciiTheme="minorHAnsi" w:hAnsiTheme="minorHAnsi" w:cstheme="minorHAnsi"/>
          <w:sz w:val="22"/>
          <w:szCs w:val="22"/>
        </w:rPr>
      </w:pPr>
      <w:r w:rsidRPr="00045B98">
        <w:rPr>
          <w:rFonts w:asciiTheme="minorHAnsi" w:hAnsiTheme="minorHAnsi" w:cstheme="minorHAnsi"/>
          <w:b/>
          <w:sz w:val="22"/>
          <w:szCs w:val="22"/>
        </w:rPr>
        <w:t>IT IS AGREED</w:t>
      </w:r>
      <w:r w:rsidRPr="00045B98">
        <w:rPr>
          <w:rFonts w:asciiTheme="minorHAnsi" w:hAnsiTheme="minorHAnsi" w:cstheme="minorHAnsi"/>
          <w:sz w:val="22"/>
          <w:szCs w:val="22"/>
        </w:rPr>
        <w:t xml:space="preserve"> as follows:</w:t>
      </w:r>
    </w:p>
    <w:p w14:paraId="010E86BD" w14:textId="77777777" w:rsidR="005321EA" w:rsidRPr="00045B98" w:rsidRDefault="005321EA" w:rsidP="00CE062F">
      <w:pPr>
        <w:jc w:val="both"/>
        <w:rPr>
          <w:rFonts w:asciiTheme="minorHAnsi" w:eastAsia="Arial Unicode MS" w:hAnsiTheme="minorHAnsi" w:cstheme="minorHAnsi"/>
          <w:sz w:val="22"/>
          <w:szCs w:val="22"/>
        </w:rPr>
      </w:pPr>
    </w:p>
    <w:p w14:paraId="010E86BE" w14:textId="77777777" w:rsidR="00DC52DF" w:rsidRPr="00045B98" w:rsidRDefault="005321EA" w:rsidP="00CE062F">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Definition and interpretation</w:t>
      </w:r>
      <w:r w:rsidRPr="00045B98">
        <w:rPr>
          <w:rFonts w:asciiTheme="minorHAnsi" w:hAnsiTheme="minorHAnsi" w:cstheme="minorHAnsi"/>
          <w:sz w:val="22"/>
          <w:szCs w:val="22"/>
          <w:u w:val="single"/>
        </w:rPr>
        <w:t xml:space="preserve"> </w:t>
      </w:r>
    </w:p>
    <w:p w14:paraId="05C1B9E1" w14:textId="7BC48C0C" w:rsidR="006764A3" w:rsidRPr="00045B98" w:rsidRDefault="006764A3" w:rsidP="00CE062F">
      <w:pPr>
        <w:jc w:val="both"/>
        <w:rPr>
          <w:rFonts w:asciiTheme="minorHAnsi" w:hAnsiTheme="minorHAnsi" w:cstheme="minorHAnsi"/>
          <w:sz w:val="22"/>
          <w:szCs w:val="22"/>
        </w:rPr>
      </w:pPr>
      <w:r w:rsidRPr="00045B98">
        <w:rPr>
          <w:rFonts w:asciiTheme="minorHAnsi" w:hAnsiTheme="minorHAnsi" w:cstheme="minorHAnsi"/>
          <w:sz w:val="22"/>
          <w:szCs w:val="22"/>
        </w:rPr>
        <w:t>In this Agreement</w:t>
      </w:r>
      <w:r w:rsidR="007A6C03" w:rsidRPr="00045B98">
        <w:rPr>
          <w:rFonts w:asciiTheme="minorHAnsi" w:hAnsiTheme="minorHAnsi" w:cstheme="minorHAnsi"/>
          <w:sz w:val="22"/>
          <w:szCs w:val="22"/>
        </w:rPr>
        <w:t>,</w:t>
      </w:r>
      <w:r w:rsidRPr="00045B98">
        <w:rPr>
          <w:rFonts w:asciiTheme="minorHAnsi" w:hAnsiTheme="minorHAnsi" w:cstheme="minorHAnsi"/>
          <w:sz w:val="22"/>
          <w:szCs w:val="22"/>
        </w:rPr>
        <w:t xml:space="preserve"> </w:t>
      </w:r>
      <w:r w:rsidR="007A6C03" w:rsidRPr="00045B98">
        <w:rPr>
          <w:rFonts w:asciiTheme="minorHAnsi" w:hAnsiTheme="minorHAnsi" w:cstheme="minorHAnsi"/>
          <w:sz w:val="22"/>
          <w:szCs w:val="22"/>
        </w:rPr>
        <w:t>the following terms will have the respective meanings:</w:t>
      </w:r>
    </w:p>
    <w:p w14:paraId="402D7CA1" w14:textId="77777777" w:rsidR="00254219" w:rsidRPr="00045B98" w:rsidRDefault="00254219" w:rsidP="00CE062F">
      <w:pPr>
        <w:jc w:val="both"/>
        <w:rPr>
          <w:rFonts w:asciiTheme="minorHAnsi" w:hAnsiTheme="minorHAnsi" w:cstheme="minorHAnsi"/>
          <w:b/>
          <w:sz w:val="22"/>
          <w:szCs w:val="22"/>
        </w:rPr>
      </w:pPr>
    </w:p>
    <w:p w14:paraId="334A7D86" w14:textId="4F40E78F" w:rsidR="00344935" w:rsidRPr="00045B98" w:rsidRDefault="00B34CB9" w:rsidP="00CE062F">
      <w:pPr>
        <w:jc w:val="both"/>
        <w:rPr>
          <w:rFonts w:asciiTheme="minorHAnsi" w:hAnsiTheme="minorHAnsi" w:cstheme="minorHAnsi"/>
          <w:sz w:val="22"/>
          <w:szCs w:val="22"/>
        </w:rPr>
      </w:pPr>
      <w:r w:rsidRPr="00045B98">
        <w:rPr>
          <w:rFonts w:asciiTheme="minorHAnsi" w:hAnsiTheme="minorHAnsi" w:cstheme="minorHAnsi"/>
          <w:b/>
          <w:sz w:val="22"/>
          <w:szCs w:val="22"/>
        </w:rPr>
        <w:t>“</w:t>
      </w:r>
      <w:r w:rsidR="005321EA" w:rsidRPr="00045B98">
        <w:rPr>
          <w:rFonts w:asciiTheme="minorHAnsi" w:hAnsiTheme="minorHAnsi" w:cstheme="minorHAnsi"/>
          <w:b/>
          <w:sz w:val="22"/>
          <w:szCs w:val="22"/>
        </w:rPr>
        <w:t>Confidential Information</w:t>
      </w:r>
      <w:r w:rsidRPr="00045B98">
        <w:rPr>
          <w:rFonts w:asciiTheme="minorHAnsi" w:hAnsiTheme="minorHAnsi" w:cstheme="minorHAnsi"/>
          <w:b/>
          <w:sz w:val="22"/>
          <w:szCs w:val="22"/>
        </w:rPr>
        <w:t>”</w:t>
      </w:r>
      <w:r w:rsidR="005321EA" w:rsidRPr="00045B98">
        <w:rPr>
          <w:rFonts w:asciiTheme="minorHAnsi" w:hAnsiTheme="minorHAnsi" w:cstheme="minorHAnsi"/>
          <w:sz w:val="22"/>
          <w:szCs w:val="22"/>
        </w:rPr>
        <w:t xml:space="preserve"> shall mean </w:t>
      </w:r>
      <w:r w:rsidR="00AD35FD" w:rsidRPr="00045B98">
        <w:rPr>
          <w:rFonts w:asciiTheme="minorHAnsi" w:hAnsiTheme="minorHAnsi" w:cstheme="minorHAnsi"/>
          <w:sz w:val="22"/>
          <w:szCs w:val="22"/>
        </w:rPr>
        <w:t xml:space="preserve">scientific, research, </w:t>
      </w:r>
      <w:r w:rsidR="005321EA" w:rsidRPr="00045B98">
        <w:rPr>
          <w:rFonts w:asciiTheme="minorHAnsi" w:hAnsiTheme="minorHAnsi" w:cstheme="minorHAnsi"/>
          <w:sz w:val="22"/>
          <w:szCs w:val="22"/>
        </w:rPr>
        <w:t xml:space="preserve">technical </w:t>
      </w:r>
      <w:r w:rsidR="00AD35FD" w:rsidRPr="00045B98">
        <w:rPr>
          <w:rFonts w:asciiTheme="minorHAnsi" w:hAnsiTheme="minorHAnsi" w:cstheme="minorHAnsi"/>
          <w:sz w:val="22"/>
          <w:szCs w:val="22"/>
        </w:rPr>
        <w:t xml:space="preserve">or business </w:t>
      </w:r>
      <w:r w:rsidR="005321EA" w:rsidRPr="00045B98">
        <w:rPr>
          <w:rFonts w:asciiTheme="minorHAnsi" w:hAnsiTheme="minorHAnsi" w:cstheme="minorHAnsi"/>
          <w:sz w:val="22"/>
          <w:szCs w:val="22"/>
        </w:rPr>
        <w:t>information</w:t>
      </w:r>
      <w:r w:rsidR="005E17DF" w:rsidRPr="00045B98">
        <w:rPr>
          <w:rFonts w:asciiTheme="minorHAnsi" w:hAnsiTheme="minorHAnsi" w:cstheme="minorHAnsi"/>
          <w:sz w:val="22"/>
          <w:szCs w:val="22"/>
        </w:rPr>
        <w:t xml:space="preserve"> pertaining to the Field</w:t>
      </w:r>
      <w:r w:rsidR="005321EA" w:rsidRPr="00045B98">
        <w:rPr>
          <w:rFonts w:asciiTheme="minorHAnsi" w:hAnsiTheme="minorHAnsi" w:cstheme="minorHAnsi"/>
          <w:sz w:val="22"/>
          <w:szCs w:val="22"/>
        </w:rPr>
        <w:t>, including but not limited to inventions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know-how</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trade secrets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techniques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processes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designs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drawings</w:t>
      </w:r>
      <w:r w:rsidR="005C391D"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product designs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formulae and analysis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and any business information, including but not limited to price lists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customer lists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cost analyses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reports</w:t>
      </w:r>
      <w:r w:rsidR="001E383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surveys</w:t>
      </w:r>
      <w:r w:rsidR="00103735" w:rsidRPr="00045B98">
        <w:rPr>
          <w:rFonts w:asciiTheme="minorHAnsi" w:hAnsiTheme="minorHAnsi" w:cstheme="minorHAnsi"/>
          <w:sz w:val="22"/>
          <w:szCs w:val="22"/>
        </w:rPr>
        <w:t xml:space="preserve">, </w:t>
      </w:r>
      <w:r w:rsidR="005321EA" w:rsidRPr="00045B98">
        <w:rPr>
          <w:rFonts w:asciiTheme="minorHAnsi" w:hAnsiTheme="minorHAnsi" w:cstheme="minorHAnsi"/>
          <w:sz w:val="22"/>
          <w:szCs w:val="22"/>
        </w:rPr>
        <w:t>market information and data</w:t>
      </w:r>
      <w:r w:rsidR="007B4F1B" w:rsidRPr="00045B98">
        <w:rPr>
          <w:rFonts w:asciiTheme="minorHAnsi" w:hAnsiTheme="minorHAnsi" w:cstheme="minorHAnsi"/>
          <w:sz w:val="22"/>
          <w:szCs w:val="22"/>
        </w:rPr>
        <w:t>.</w:t>
      </w:r>
    </w:p>
    <w:p w14:paraId="54A7EB8A" w14:textId="4903F881" w:rsidR="00290559" w:rsidRPr="00045B98" w:rsidRDefault="00290559" w:rsidP="00CE062F">
      <w:pPr>
        <w:jc w:val="both"/>
        <w:rPr>
          <w:rFonts w:asciiTheme="minorHAnsi" w:hAnsiTheme="minorHAnsi" w:cstheme="minorHAnsi"/>
          <w:sz w:val="22"/>
          <w:szCs w:val="22"/>
        </w:rPr>
      </w:pPr>
    </w:p>
    <w:p w14:paraId="55E87CD2" w14:textId="733B2CFA" w:rsidR="00702191" w:rsidRPr="00045B98" w:rsidRDefault="00290559" w:rsidP="00CE062F">
      <w:pPr>
        <w:jc w:val="both"/>
        <w:rPr>
          <w:rFonts w:asciiTheme="minorHAnsi" w:hAnsiTheme="minorHAnsi" w:cstheme="minorHAnsi"/>
          <w:sz w:val="22"/>
          <w:szCs w:val="22"/>
        </w:rPr>
      </w:pPr>
      <w:r w:rsidRPr="00045B98">
        <w:rPr>
          <w:rFonts w:asciiTheme="minorHAnsi" w:hAnsiTheme="minorHAnsi" w:cstheme="minorHAnsi"/>
          <w:color w:val="000000" w:themeColor="text1"/>
          <w:sz w:val="22"/>
          <w:szCs w:val="22"/>
        </w:rPr>
        <w:t>In respect of</w:t>
      </w:r>
      <w:r w:rsidRPr="00045B98">
        <w:rPr>
          <w:rFonts w:asciiTheme="minorHAnsi" w:hAnsiTheme="minorHAnsi" w:cstheme="minorHAnsi"/>
          <w:sz w:val="22"/>
          <w:szCs w:val="22"/>
        </w:rPr>
        <w:t xml:space="preserve"> Confidential Information disclosed in documentary form, model or any other tangible form, this shall be marked by the Disclosing Party </w:t>
      </w:r>
      <w:r w:rsidR="00A11CB7" w:rsidRPr="00045B98">
        <w:rPr>
          <w:rFonts w:asciiTheme="minorHAnsi" w:hAnsiTheme="minorHAnsi" w:cstheme="minorHAnsi"/>
          <w:sz w:val="22"/>
          <w:szCs w:val="22"/>
        </w:rPr>
        <w:t xml:space="preserve">as </w:t>
      </w:r>
      <w:r w:rsidRPr="00045B98">
        <w:rPr>
          <w:rFonts w:asciiTheme="minorHAnsi" w:hAnsiTheme="minorHAnsi" w:cstheme="minorHAnsi"/>
          <w:sz w:val="22"/>
          <w:szCs w:val="22"/>
        </w:rPr>
        <w:t xml:space="preserve">confidential or otherwise designated to show expressly or by necessary implication that it is imparted in confidence. Any Confidential Information disclosed by the Disclosing Party or its Representatives orally or visually, shall be identified as such prior to disclosure and summarized in a writing provided by the </w:t>
      </w:r>
      <w:r w:rsidR="0023333D"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Party to the </w:t>
      </w:r>
      <w:r w:rsidR="0023333D"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Party within thirty (30) days of the date of initial disclosure. In case of disagreement regarding said summary, the </w:t>
      </w:r>
      <w:r w:rsidR="0023333D"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Party shall make any objections in writing within thirty (30) days of receipt of the written summary. </w:t>
      </w:r>
    </w:p>
    <w:p w14:paraId="40396742" w14:textId="77777777" w:rsidR="0023333D" w:rsidRPr="00045B98" w:rsidRDefault="0023333D" w:rsidP="00CE062F">
      <w:pPr>
        <w:jc w:val="both"/>
        <w:rPr>
          <w:rFonts w:asciiTheme="minorHAnsi" w:hAnsiTheme="minorHAnsi" w:cstheme="minorHAnsi"/>
          <w:sz w:val="22"/>
          <w:szCs w:val="22"/>
        </w:rPr>
      </w:pPr>
    </w:p>
    <w:p w14:paraId="06FD1FB0" w14:textId="77777777" w:rsidR="00702191" w:rsidRPr="00045B98" w:rsidRDefault="00702191" w:rsidP="00702191">
      <w:pPr>
        <w:jc w:val="both"/>
        <w:rPr>
          <w:rFonts w:asciiTheme="minorHAnsi" w:hAnsiTheme="minorHAnsi" w:cstheme="minorHAnsi"/>
          <w:b/>
          <w:sz w:val="22"/>
          <w:szCs w:val="22"/>
        </w:rPr>
      </w:pPr>
      <w:r w:rsidRPr="00045B98">
        <w:rPr>
          <w:rFonts w:asciiTheme="minorHAnsi" w:hAnsiTheme="minorHAnsi" w:cstheme="minorHAnsi"/>
          <w:b/>
          <w:sz w:val="22"/>
          <w:szCs w:val="22"/>
        </w:rPr>
        <w:t xml:space="preserve">“Disclosing Party” </w:t>
      </w:r>
      <w:r w:rsidRPr="00045B98">
        <w:rPr>
          <w:rFonts w:asciiTheme="minorHAnsi" w:hAnsiTheme="minorHAnsi" w:cstheme="minorHAnsi"/>
          <w:sz w:val="22"/>
          <w:szCs w:val="22"/>
        </w:rPr>
        <w:t xml:space="preserve">shall mean the Party that discloses Confidential Information directly or indirectly to the Receiving Party in relation to this Agreement.  </w:t>
      </w:r>
    </w:p>
    <w:p w14:paraId="37B55E5B" w14:textId="77777777" w:rsidR="00702191" w:rsidRPr="00045B98" w:rsidRDefault="00702191" w:rsidP="00702191">
      <w:pPr>
        <w:jc w:val="both"/>
        <w:rPr>
          <w:rFonts w:asciiTheme="minorHAnsi" w:hAnsiTheme="minorHAnsi" w:cstheme="minorHAnsi"/>
          <w:b/>
          <w:sz w:val="22"/>
          <w:szCs w:val="22"/>
        </w:rPr>
      </w:pPr>
    </w:p>
    <w:p w14:paraId="43F1A479" w14:textId="0F36244D" w:rsidR="00702191" w:rsidRPr="00045B98" w:rsidRDefault="00702191" w:rsidP="00702191">
      <w:pPr>
        <w:jc w:val="both"/>
        <w:rPr>
          <w:rFonts w:asciiTheme="minorHAnsi" w:hAnsiTheme="minorHAnsi" w:cstheme="minorHAnsi"/>
          <w:sz w:val="22"/>
          <w:szCs w:val="22"/>
        </w:rPr>
      </w:pPr>
      <w:r w:rsidRPr="00045B98">
        <w:rPr>
          <w:rFonts w:asciiTheme="minorHAnsi" w:hAnsiTheme="minorHAnsi" w:cstheme="minorHAnsi"/>
          <w:b/>
          <w:sz w:val="22"/>
          <w:szCs w:val="22"/>
        </w:rPr>
        <w:t xml:space="preserve">“Receiving Party” </w:t>
      </w:r>
      <w:r w:rsidRPr="00045B98">
        <w:rPr>
          <w:rFonts w:asciiTheme="minorHAnsi" w:hAnsiTheme="minorHAnsi" w:cstheme="minorHAnsi"/>
          <w:sz w:val="22"/>
          <w:szCs w:val="22"/>
        </w:rPr>
        <w:t>shall mean the Party that receive</w:t>
      </w:r>
      <w:r w:rsidR="004E0A84" w:rsidRPr="00045B98">
        <w:rPr>
          <w:rFonts w:asciiTheme="minorHAnsi" w:hAnsiTheme="minorHAnsi" w:cstheme="minorHAnsi"/>
          <w:sz w:val="22"/>
          <w:szCs w:val="22"/>
        </w:rPr>
        <w:t>s</w:t>
      </w:r>
      <w:r w:rsidRPr="00045B98">
        <w:rPr>
          <w:rFonts w:asciiTheme="minorHAnsi" w:hAnsiTheme="minorHAnsi" w:cstheme="minorHAnsi"/>
          <w:sz w:val="22"/>
          <w:szCs w:val="22"/>
        </w:rPr>
        <w:t xml:space="preserve"> the </w:t>
      </w:r>
      <w:r w:rsidR="003A4CC2" w:rsidRPr="00045B98">
        <w:rPr>
          <w:rFonts w:asciiTheme="minorHAnsi" w:hAnsiTheme="minorHAnsi" w:cstheme="minorHAnsi"/>
          <w:sz w:val="22"/>
          <w:szCs w:val="22"/>
        </w:rPr>
        <w:t xml:space="preserve">Confidential </w:t>
      </w:r>
      <w:r w:rsidRPr="00045B98">
        <w:rPr>
          <w:rFonts w:asciiTheme="minorHAnsi" w:hAnsiTheme="minorHAnsi" w:cstheme="minorHAnsi"/>
          <w:sz w:val="22"/>
          <w:szCs w:val="22"/>
        </w:rPr>
        <w:t xml:space="preserve">Information </w:t>
      </w:r>
      <w:r w:rsidR="00C9148C" w:rsidRPr="00045B98">
        <w:rPr>
          <w:rFonts w:asciiTheme="minorHAnsi" w:hAnsiTheme="minorHAnsi" w:cstheme="minorHAnsi"/>
          <w:sz w:val="22"/>
          <w:szCs w:val="22"/>
        </w:rPr>
        <w:t>directly or indirectly from the Disclosing Party.</w:t>
      </w:r>
    </w:p>
    <w:p w14:paraId="2B1B5951" w14:textId="533E4CDE" w:rsidR="006816B9" w:rsidRPr="00045B98" w:rsidRDefault="006816B9" w:rsidP="00702191">
      <w:pPr>
        <w:jc w:val="both"/>
        <w:rPr>
          <w:rFonts w:asciiTheme="minorHAnsi" w:hAnsiTheme="minorHAnsi" w:cstheme="minorHAnsi"/>
          <w:sz w:val="22"/>
          <w:szCs w:val="22"/>
        </w:rPr>
      </w:pPr>
    </w:p>
    <w:p w14:paraId="5FC8DFA4" w14:textId="0167C74B" w:rsidR="00344935" w:rsidRPr="00045B98" w:rsidRDefault="00D0788C" w:rsidP="005751DB">
      <w:pPr>
        <w:spacing w:after="240"/>
        <w:jc w:val="both"/>
        <w:rPr>
          <w:rFonts w:asciiTheme="minorHAnsi" w:hAnsiTheme="minorHAnsi" w:cstheme="minorHAnsi"/>
          <w:sz w:val="22"/>
          <w:szCs w:val="22"/>
        </w:rPr>
      </w:pPr>
      <w:r w:rsidRPr="00045B98">
        <w:rPr>
          <w:rFonts w:asciiTheme="minorHAnsi" w:hAnsiTheme="minorHAnsi" w:cstheme="minorHAnsi"/>
          <w:b/>
          <w:sz w:val="22"/>
          <w:szCs w:val="22"/>
        </w:rPr>
        <w:t>“</w:t>
      </w:r>
      <w:r w:rsidR="006816B9" w:rsidRPr="00045B98">
        <w:rPr>
          <w:rFonts w:asciiTheme="minorHAnsi" w:hAnsiTheme="minorHAnsi" w:cstheme="minorHAnsi"/>
          <w:b/>
          <w:sz w:val="22"/>
          <w:szCs w:val="22"/>
        </w:rPr>
        <w:t>Representatives</w:t>
      </w:r>
      <w:r w:rsidRPr="00045B98">
        <w:rPr>
          <w:rFonts w:asciiTheme="minorHAnsi" w:hAnsiTheme="minorHAnsi" w:cstheme="minorHAnsi"/>
          <w:b/>
          <w:sz w:val="22"/>
          <w:szCs w:val="22"/>
        </w:rPr>
        <w:t>”</w:t>
      </w:r>
      <w:r w:rsidRPr="00045B98">
        <w:rPr>
          <w:rFonts w:asciiTheme="minorHAnsi" w:hAnsiTheme="minorHAnsi" w:cstheme="minorHAnsi"/>
          <w:sz w:val="22"/>
          <w:szCs w:val="22"/>
        </w:rPr>
        <w:t xml:space="preserve"> shall mean directors, employees, professional advisors </w:t>
      </w:r>
      <w:r w:rsidR="00283B60" w:rsidRPr="00045B98">
        <w:rPr>
          <w:rFonts w:asciiTheme="minorHAnsi" w:hAnsiTheme="minorHAnsi" w:cstheme="minorHAnsi"/>
          <w:sz w:val="22"/>
          <w:szCs w:val="22"/>
        </w:rPr>
        <w:t>or anyone involved with the Party in a professional or business capacity</w:t>
      </w:r>
      <w:r w:rsidR="00E44497" w:rsidRPr="00045B98">
        <w:rPr>
          <w:rFonts w:asciiTheme="minorHAnsi" w:hAnsiTheme="minorHAnsi" w:cstheme="minorHAnsi"/>
          <w:sz w:val="22"/>
          <w:szCs w:val="22"/>
        </w:rPr>
        <w:t>.</w:t>
      </w:r>
    </w:p>
    <w:p w14:paraId="010E86C1" w14:textId="77777777"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Exclusions</w:t>
      </w:r>
    </w:p>
    <w:p w14:paraId="010E86C2" w14:textId="75D271D4" w:rsidR="005321EA" w:rsidRPr="00045B98" w:rsidRDefault="005321EA" w:rsidP="00276A78">
      <w:pPr>
        <w:spacing w:after="100"/>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The </w:t>
      </w:r>
      <w:r w:rsidR="008A6302" w:rsidRPr="00045B98">
        <w:rPr>
          <w:rFonts w:asciiTheme="minorHAnsi" w:hAnsiTheme="minorHAnsi" w:cstheme="minorHAnsi"/>
          <w:sz w:val="22"/>
          <w:szCs w:val="22"/>
        </w:rPr>
        <w:t>obligation</w:t>
      </w:r>
      <w:r w:rsidR="00263D62" w:rsidRPr="00045B98">
        <w:rPr>
          <w:rFonts w:asciiTheme="minorHAnsi" w:hAnsiTheme="minorHAnsi" w:cstheme="minorHAnsi"/>
          <w:sz w:val="22"/>
          <w:szCs w:val="22"/>
        </w:rPr>
        <w:t xml:space="preserve"> of confidentiality set out in this </w:t>
      </w:r>
      <w:r w:rsidR="00475FA5" w:rsidRPr="00045B98">
        <w:rPr>
          <w:rFonts w:asciiTheme="minorHAnsi" w:hAnsiTheme="minorHAnsi" w:cstheme="minorHAnsi"/>
          <w:sz w:val="22"/>
          <w:szCs w:val="22"/>
        </w:rPr>
        <w:t>A</w:t>
      </w:r>
      <w:r w:rsidR="00263D62" w:rsidRPr="00045B98">
        <w:rPr>
          <w:rFonts w:asciiTheme="minorHAnsi" w:hAnsiTheme="minorHAnsi" w:cstheme="minorHAnsi"/>
          <w:sz w:val="22"/>
          <w:szCs w:val="22"/>
        </w:rPr>
        <w:t xml:space="preserve">greement </w:t>
      </w:r>
      <w:r w:rsidRPr="00045B98">
        <w:rPr>
          <w:rFonts w:asciiTheme="minorHAnsi" w:hAnsiTheme="minorHAnsi" w:cstheme="minorHAnsi"/>
          <w:sz w:val="22"/>
          <w:szCs w:val="22"/>
        </w:rPr>
        <w:t xml:space="preserve">shall not </w:t>
      </w:r>
      <w:r w:rsidR="00475FA5" w:rsidRPr="00045B98">
        <w:rPr>
          <w:rFonts w:asciiTheme="minorHAnsi" w:hAnsiTheme="minorHAnsi" w:cstheme="minorHAnsi"/>
          <w:sz w:val="22"/>
          <w:szCs w:val="22"/>
        </w:rPr>
        <w:t>apply</w:t>
      </w:r>
      <w:r w:rsidR="00C10553" w:rsidRPr="00045B98">
        <w:rPr>
          <w:rFonts w:asciiTheme="minorHAnsi" w:hAnsiTheme="minorHAnsi" w:cstheme="minorHAnsi"/>
          <w:sz w:val="22"/>
          <w:szCs w:val="22"/>
        </w:rPr>
        <w:t xml:space="preserve"> to any Confidential</w:t>
      </w:r>
      <w:r w:rsidRPr="00045B98">
        <w:rPr>
          <w:rFonts w:asciiTheme="minorHAnsi" w:hAnsiTheme="minorHAnsi" w:cstheme="minorHAnsi"/>
          <w:sz w:val="22"/>
          <w:szCs w:val="22"/>
        </w:rPr>
        <w:t xml:space="preserve"> </w:t>
      </w:r>
      <w:r w:rsidR="00C10553" w:rsidRPr="00045B98">
        <w:rPr>
          <w:rFonts w:asciiTheme="minorHAnsi" w:hAnsiTheme="minorHAnsi" w:cstheme="minorHAnsi"/>
          <w:sz w:val="22"/>
          <w:szCs w:val="22"/>
        </w:rPr>
        <w:t>I</w:t>
      </w:r>
      <w:r w:rsidRPr="00045B98">
        <w:rPr>
          <w:rFonts w:asciiTheme="minorHAnsi" w:hAnsiTheme="minorHAnsi" w:cstheme="minorHAnsi"/>
          <w:sz w:val="22"/>
          <w:szCs w:val="22"/>
        </w:rPr>
        <w:t xml:space="preserve">nformation </w:t>
      </w:r>
      <w:r w:rsidR="00CB2AF2" w:rsidRPr="00045B98">
        <w:rPr>
          <w:rFonts w:asciiTheme="minorHAnsi" w:hAnsiTheme="minorHAnsi" w:cstheme="minorHAnsi"/>
          <w:sz w:val="22"/>
          <w:szCs w:val="22"/>
        </w:rPr>
        <w:t>that</w:t>
      </w:r>
      <w:r w:rsidR="000F005A" w:rsidRPr="00045B98">
        <w:rPr>
          <w:rFonts w:asciiTheme="minorHAnsi" w:hAnsiTheme="minorHAnsi" w:cstheme="minorHAnsi"/>
          <w:sz w:val="22"/>
          <w:szCs w:val="22"/>
        </w:rPr>
        <w:t>:</w:t>
      </w:r>
    </w:p>
    <w:p w14:paraId="010E86C3" w14:textId="687E652A" w:rsidR="005321EA" w:rsidRPr="00045B98" w:rsidRDefault="005321EA" w:rsidP="00CE062F">
      <w:pPr>
        <w:numPr>
          <w:ilvl w:val="0"/>
          <w:numId w:val="9"/>
        </w:numPr>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was known to the </w:t>
      </w:r>
      <w:r w:rsidR="000F005A"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 xml:space="preserve">Party </w:t>
      </w:r>
      <w:r w:rsidRPr="00045B98">
        <w:rPr>
          <w:rFonts w:asciiTheme="minorHAnsi" w:hAnsiTheme="minorHAnsi" w:cstheme="minorHAnsi"/>
          <w:sz w:val="22"/>
          <w:szCs w:val="22"/>
        </w:rPr>
        <w:t xml:space="preserve">prior to such disclosure by the </w:t>
      </w:r>
      <w:r w:rsidR="000F005A"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as evidenced by documentary or other physical evidence;</w:t>
      </w:r>
    </w:p>
    <w:p w14:paraId="010E86C4" w14:textId="18D911DE" w:rsidR="005321EA" w:rsidRPr="00045B98" w:rsidRDefault="005321EA" w:rsidP="009F6B3B">
      <w:pPr>
        <w:numPr>
          <w:ilvl w:val="0"/>
          <w:numId w:val="9"/>
        </w:numPr>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was public knowledge at the time of such disclosure to the </w:t>
      </w:r>
      <w:r w:rsidR="009E015E"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or becomes public knowledge after such disclosure, through no action or omission by or on behalf of the</w:t>
      </w:r>
      <w:r w:rsidR="009F6B3B" w:rsidRPr="00045B98">
        <w:rPr>
          <w:rFonts w:asciiTheme="minorHAnsi" w:eastAsia="Arial Unicode MS" w:hAnsiTheme="minorHAnsi" w:cstheme="minorHAnsi"/>
          <w:sz w:val="22"/>
          <w:szCs w:val="22"/>
        </w:rPr>
        <w:t xml:space="preserve"> </w:t>
      </w:r>
      <w:r w:rsidR="00746A2F"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w:t>
      </w:r>
    </w:p>
    <w:p w14:paraId="010E86C5" w14:textId="61883157" w:rsidR="005321EA" w:rsidRPr="00045B98" w:rsidRDefault="005321EA" w:rsidP="00CE062F">
      <w:pPr>
        <w:numPr>
          <w:ilvl w:val="0"/>
          <w:numId w:val="9"/>
        </w:numPr>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is lawfully disclosed or made available to the </w:t>
      </w:r>
      <w:r w:rsidR="00746A2F"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by a third party having no obligation to the </w:t>
      </w:r>
      <w:r w:rsidR="00805D64"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to maintain the confidentiality of such information;</w:t>
      </w:r>
    </w:p>
    <w:p w14:paraId="010E86C6" w14:textId="486BC3C2" w:rsidR="00DC363B" w:rsidRPr="00045B98" w:rsidRDefault="005321EA" w:rsidP="00CE062F">
      <w:pPr>
        <w:numPr>
          <w:ilvl w:val="0"/>
          <w:numId w:val="9"/>
        </w:numPr>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was independently developed or derived by the </w:t>
      </w:r>
      <w:r w:rsidR="00805D64"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without the aid, application or use of information furnished by the </w:t>
      </w:r>
      <w:r w:rsidR="00805D64"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00391F7E" w:rsidRPr="00045B98">
        <w:rPr>
          <w:rFonts w:asciiTheme="minorHAnsi" w:hAnsiTheme="minorHAnsi" w:cstheme="minorHAnsi"/>
          <w:sz w:val="22"/>
          <w:szCs w:val="22"/>
        </w:rPr>
        <w:t>, as evidenced by documentary or other physical evidence</w:t>
      </w:r>
      <w:r w:rsidR="00DC363B" w:rsidRPr="00045B98">
        <w:rPr>
          <w:rFonts w:asciiTheme="minorHAnsi" w:hAnsiTheme="minorHAnsi" w:cstheme="minorHAnsi"/>
          <w:sz w:val="22"/>
          <w:szCs w:val="22"/>
        </w:rPr>
        <w:t>;</w:t>
      </w:r>
    </w:p>
    <w:p w14:paraId="010E86C7" w14:textId="14E7083B" w:rsidR="00C54A3B" w:rsidRPr="00045B98" w:rsidRDefault="00C54A3B" w:rsidP="00CE062F">
      <w:pPr>
        <w:numPr>
          <w:ilvl w:val="0"/>
          <w:numId w:val="9"/>
        </w:numPr>
        <w:ind w:left="426" w:hanging="426"/>
        <w:jc w:val="both"/>
        <w:rPr>
          <w:rFonts w:asciiTheme="minorHAnsi" w:hAnsiTheme="minorHAnsi" w:cstheme="minorHAnsi"/>
          <w:sz w:val="22"/>
          <w:szCs w:val="22"/>
        </w:rPr>
      </w:pPr>
      <w:r w:rsidRPr="00045B98">
        <w:rPr>
          <w:rFonts w:asciiTheme="minorHAnsi" w:hAnsiTheme="minorHAnsi" w:cstheme="minorHAnsi"/>
          <w:sz w:val="22"/>
          <w:szCs w:val="22"/>
        </w:rPr>
        <w:t xml:space="preserve">is disclosed with the written consent of the </w:t>
      </w:r>
      <w:r w:rsidR="00805D64" w:rsidRPr="00045B98">
        <w:rPr>
          <w:rFonts w:asciiTheme="minorHAnsi" w:hAnsiTheme="minorHAnsi" w:cstheme="minorHAnsi"/>
          <w:sz w:val="22"/>
          <w:szCs w:val="22"/>
        </w:rPr>
        <w:t>D</w:t>
      </w:r>
      <w:r w:rsidR="00DC363B"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00DC363B" w:rsidRPr="00045B98">
        <w:rPr>
          <w:rFonts w:asciiTheme="minorHAnsi" w:hAnsiTheme="minorHAnsi" w:cstheme="minorHAnsi"/>
          <w:sz w:val="22"/>
          <w:szCs w:val="22"/>
        </w:rPr>
        <w:t>;</w:t>
      </w:r>
    </w:p>
    <w:p w14:paraId="010E86C8" w14:textId="77777777" w:rsidR="00C54A3B" w:rsidRPr="00045B98" w:rsidRDefault="00C54A3B" w:rsidP="005751DB">
      <w:pPr>
        <w:numPr>
          <w:ilvl w:val="0"/>
          <w:numId w:val="9"/>
        </w:numPr>
        <w:spacing w:after="240"/>
        <w:ind w:left="425" w:hanging="425"/>
        <w:jc w:val="both"/>
        <w:rPr>
          <w:rFonts w:asciiTheme="minorHAnsi" w:hAnsiTheme="minorHAnsi" w:cstheme="minorHAnsi"/>
          <w:sz w:val="22"/>
          <w:szCs w:val="22"/>
        </w:rPr>
      </w:pPr>
      <w:r w:rsidRPr="00045B98">
        <w:rPr>
          <w:rFonts w:asciiTheme="minorHAnsi" w:hAnsiTheme="minorHAnsi" w:cstheme="minorHAnsi"/>
          <w:sz w:val="22"/>
          <w:szCs w:val="22"/>
        </w:rPr>
        <w:t>is required to be disclosed by the order of a governmental agency or legislative body or a court of competent jurisdiction.</w:t>
      </w:r>
    </w:p>
    <w:p w14:paraId="010E86CD" w14:textId="2A00DC94" w:rsidR="005321EA" w:rsidRPr="00045B98" w:rsidRDefault="00524835"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Obligations of confidentiality and non-use</w:t>
      </w:r>
    </w:p>
    <w:p w14:paraId="010E86CE" w14:textId="4DB7CE42" w:rsidR="005321EA" w:rsidRPr="00045B98" w:rsidRDefault="005321EA" w:rsidP="00CE062F">
      <w:pPr>
        <w:tabs>
          <w:tab w:val="left" w:pos="426"/>
        </w:tabs>
        <w:spacing w:after="120"/>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The </w:t>
      </w:r>
      <w:r w:rsidR="00475062" w:rsidRPr="00045B98">
        <w:rPr>
          <w:rFonts w:asciiTheme="minorHAnsi" w:hAnsiTheme="minorHAnsi" w:cstheme="minorHAnsi"/>
          <w:sz w:val="22"/>
          <w:szCs w:val="22"/>
        </w:rPr>
        <w:t xml:space="preserve">Receiving </w:t>
      </w:r>
      <w:r w:rsidRPr="00045B98">
        <w:rPr>
          <w:rFonts w:asciiTheme="minorHAnsi" w:hAnsiTheme="minorHAnsi" w:cstheme="minorHAnsi"/>
          <w:sz w:val="22"/>
          <w:szCs w:val="22"/>
        </w:rPr>
        <w:t>Parties</w:t>
      </w:r>
      <w:r w:rsidR="00475062" w:rsidRPr="00045B98">
        <w:rPr>
          <w:rFonts w:asciiTheme="minorHAnsi" w:hAnsiTheme="minorHAnsi" w:cstheme="minorHAnsi"/>
          <w:sz w:val="22"/>
          <w:szCs w:val="22"/>
        </w:rPr>
        <w:t xml:space="preserve"> undertake</w:t>
      </w:r>
      <w:r w:rsidR="00162566" w:rsidRPr="00045B98">
        <w:rPr>
          <w:rFonts w:asciiTheme="minorHAnsi" w:hAnsiTheme="minorHAnsi" w:cstheme="minorHAnsi"/>
          <w:sz w:val="22"/>
          <w:szCs w:val="22"/>
        </w:rPr>
        <w:t xml:space="preserve"> and agree</w:t>
      </w:r>
      <w:r w:rsidR="00BA1392" w:rsidRPr="00045B98">
        <w:rPr>
          <w:rFonts w:asciiTheme="minorHAnsi" w:hAnsiTheme="minorHAnsi" w:cstheme="minorHAnsi"/>
          <w:sz w:val="22"/>
          <w:szCs w:val="22"/>
        </w:rPr>
        <w:t>:</w:t>
      </w:r>
    </w:p>
    <w:p w14:paraId="766EEB57" w14:textId="3A2B32A9" w:rsidR="00BA1392" w:rsidRPr="00045B98" w:rsidRDefault="00BA1392" w:rsidP="001B4097">
      <w:pPr>
        <w:numPr>
          <w:ilvl w:val="0"/>
          <w:numId w:val="1"/>
        </w:numPr>
        <w:tabs>
          <w:tab w:val="clear" w:pos="786"/>
          <w:tab w:val="num" w:pos="426"/>
        </w:tabs>
        <w:ind w:left="426" w:hanging="426"/>
        <w:jc w:val="both"/>
        <w:rPr>
          <w:rFonts w:asciiTheme="minorHAnsi" w:eastAsia="Arial Unicode MS" w:hAnsiTheme="minorHAnsi" w:cstheme="minorHAnsi"/>
          <w:sz w:val="22"/>
          <w:szCs w:val="22"/>
        </w:rPr>
      </w:pPr>
      <w:r w:rsidRPr="00045B98">
        <w:rPr>
          <w:rFonts w:asciiTheme="minorHAnsi" w:eastAsia="Arial Unicode MS" w:hAnsiTheme="minorHAnsi" w:cstheme="minorHAnsi"/>
          <w:sz w:val="22"/>
          <w:szCs w:val="22"/>
        </w:rPr>
        <w:t xml:space="preserve">To </w:t>
      </w:r>
      <w:r w:rsidR="009E015E" w:rsidRPr="00045B98">
        <w:rPr>
          <w:rFonts w:asciiTheme="minorHAnsi" w:eastAsia="Arial Unicode MS" w:hAnsiTheme="minorHAnsi" w:cstheme="minorHAnsi"/>
          <w:sz w:val="22"/>
          <w:szCs w:val="22"/>
        </w:rPr>
        <w:t xml:space="preserve">take proper and reasonable measures </w:t>
      </w:r>
      <w:r w:rsidR="002E1CB8" w:rsidRPr="00045B98">
        <w:rPr>
          <w:rFonts w:asciiTheme="minorHAnsi" w:eastAsia="Arial Unicode MS" w:hAnsiTheme="minorHAnsi" w:cstheme="minorHAnsi"/>
          <w:sz w:val="22"/>
          <w:szCs w:val="22"/>
        </w:rPr>
        <w:t xml:space="preserve">to ensure </w:t>
      </w:r>
      <w:r w:rsidR="002D3875" w:rsidRPr="00045B98">
        <w:rPr>
          <w:rFonts w:asciiTheme="minorHAnsi" w:eastAsia="Arial Unicode MS" w:hAnsiTheme="minorHAnsi" w:cstheme="minorHAnsi"/>
          <w:sz w:val="22"/>
          <w:szCs w:val="22"/>
        </w:rPr>
        <w:t>the secrecy</w:t>
      </w:r>
      <w:r w:rsidR="002E1CB8" w:rsidRPr="00045B98">
        <w:rPr>
          <w:rFonts w:asciiTheme="minorHAnsi" w:eastAsia="Arial Unicode MS" w:hAnsiTheme="minorHAnsi" w:cstheme="minorHAnsi"/>
          <w:sz w:val="22"/>
          <w:szCs w:val="22"/>
        </w:rPr>
        <w:t xml:space="preserve"> </w:t>
      </w:r>
      <w:r w:rsidR="00973F7F" w:rsidRPr="00045B98">
        <w:rPr>
          <w:rFonts w:asciiTheme="minorHAnsi" w:eastAsia="Arial Unicode MS" w:hAnsiTheme="minorHAnsi" w:cstheme="minorHAnsi"/>
          <w:sz w:val="22"/>
          <w:szCs w:val="22"/>
        </w:rPr>
        <w:t xml:space="preserve">of the </w:t>
      </w:r>
      <w:r w:rsidR="007B4F5C" w:rsidRPr="00045B98">
        <w:rPr>
          <w:rFonts w:asciiTheme="minorHAnsi" w:eastAsia="Arial Unicode MS" w:hAnsiTheme="minorHAnsi" w:cstheme="minorHAnsi"/>
          <w:sz w:val="22"/>
          <w:szCs w:val="22"/>
        </w:rPr>
        <w:t>C</w:t>
      </w:r>
      <w:r w:rsidR="00973F7F" w:rsidRPr="00045B98">
        <w:rPr>
          <w:rFonts w:asciiTheme="minorHAnsi" w:eastAsia="Arial Unicode MS" w:hAnsiTheme="minorHAnsi" w:cstheme="minorHAnsi"/>
          <w:sz w:val="22"/>
          <w:szCs w:val="22"/>
        </w:rPr>
        <w:t xml:space="preserve">onfidential </w:t>
      </w:r>
      <w:r w:rsidR="007B4F5C" w:rsidRPr="00045B98">
        <w:rPr>
          <w:rFonts w:asciiTheme="minorHAnsi" w:eastAsia="Arial Unicode MS" w:hAnsiTheme="minorHAnsi" w:cstheme="minorHAnsi"/>
          <w:sz w:val="22"/>
          <w:szCs w:val="22"/>
        </w:rPr>
        <w:t>I</w:t>
      </w:r>
      <w:r w:rsidR="00973F7F" w:rsidRPr="00045B98">
        <w:rPr>
          <w:rFonts w:asciiTheme="minorHAnsi" w:eastAsia="Arial Unicode MS" w:hAnsiTheme="minorHAnsi" w:cstheme="minorHAnsi"/>
          <w:sz w:val="22"/>
          <w:szCs w:val="22"/>
        </w:rPr>
        <w:t>nformation</w:t>
      </w:r>
      <w:r w:rsidRPr="00045B98">
        <w:rPr>
          <w:rFonts w:asciiTheme="minorHAnsi" w:eastAsia="Arial Unicode MS" w:hAnsiTheme="minorHAnsi" w:cstheme="minorHAnsi"/>
          <w:sz w:val="22"/>
          <w:szCs w:val="22"/>
        </w:rPr>
        <w:t>;</w:t>
      </w:r>
    </w:p>
    <w:p w14:paraId="0147EED8" w14:textId="5C693BC5" w:rsidR="007A6244" w:rsidRPr="00045B98" w:rsidRDefault="00BA1392" w:rsidP="00CE062F">
      <w:pPr>
        <w:numPr>
          <w:ilvl w:val="0"/>
          <w:numId w:val="1"/>
        </w:numPr>
        <w:tabs>
          <w:tab w:val="clear" w:pos="786"/>
          <w:tab w:val="num" w:pos="426"/>
        </w:tabs>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Not to </w:t>
      </w:r>
      <w:r w:rsidR="005321EA" w:rsidRPr="00045B98">
        <w:rPr>
          <w:rFonts w:asciiTheme="minorHAnsi" w:hAnsiTheme="minorHAnsi" w:cstheme="minorHAnsi"/>
          <w:sz w:val="22"/>
          <w:szCs w:val="22"/>
        </w:rPr>
        <w:t>disclose</w:t>
      </w:r>
      <w:r w:rsidR="00E7678E" w:rsidRPr="00045B98">
        <w:rPr>
          <w:rFonts w:asciiTheme="minorHAnsi" w:hAnsiTheme="minorHAnsi" w:cstheme="minorHAnsi"/>
          <w:sz w:val="22"/>
          <w:szCs w:val="22"/>
        </w:rPr>
        <w:t>, or allow it to be disclosed</w:t>
      </w:r>
      <w:r w:rsidR="005A4B69" w:rsidRPr="00045B98">
        <w:rPr>
          <w:rFonts w:asciiTheme="minorHAnsi" w:hAnsiTheme="minorHAnsi" w:cstheme="minorHAnsi"/>
          <w:sz w:val="22"/>
          <w:szCs w:val="22"/>
        </w:rPr>
        <w:t>, in whole or in part</w:t>
      </w:r>
      <w:r w:rsidR="005321EA" w:rsidRPr="00045B98">
        <w:rPr>
          <w:rFonts w:asciiTheme="minorHAnsi" w:hAnsiTheme="minorHAnsi" w:cstheme="minorHAnsi"/>
          <w:sz w:val="22"/>
          <w:szCs w:val="22"/>
        </w:rPr>
        <w:t xml:space="preserve"> </w:t>
      </w:r>
      <w:r w:rsidR="005A4B69" w:rsidRPr="00045B98">
        <w:rPr>
          <w:rFonts w:asciiTheme="minorHAnsi" w:hAnsiTheme="minorHAnsi" w:cstheme="minorHAnsi"/>
          <w:sz w:val="22"/>
          <w:szCs w:val="22"/>
        </w:rPr>
        <w:t xml:space="preserve">to any third party </w:t>
      </w:r>
      <w:r w:rsidR="007A6244" w:rsidRPr="00045B98">
        <w:rPr>
          <w:rFonts w:asciiTheme="minorHAnsi" w:hAnsiTheme="minorHAnsi" w:cstheme="minorHAnsi"/>
          <w:sz w:val="22"/>
          <w:szCs w:val="22"/>
        </w:rPr>
        <w:t>without the prior written consent of the Disclosing Party</w:t>
      </w:r>
    </w:p>
    <w:p w14:paraId="1D6DD803" w14:textId="77777777" w:rsidR="00FC4E7F" w:rsidRPr="00045B98" w:rsidRDefault="007A6244" w:rsidP="00CE062F">
      <w:pPr>
        <w:numPr>
          <w:ilvl w:val="0"/>
          <w:numId w:val="1"/>
        </w:numPr>
        <w:tabs>
          <w:tab w:val="clear" w:pos="786"/>
          <w:tab w:val="num" w:pos="426"/>
        </w:tabs>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Not to use</w:t>
      </w:r>
      <w:r w:rsidR="00E21EEB" w:rsidRPr="00045B98">
        <w:rPr>
          <w:rFonts w:asciiTheme="minorHAnsi" w:hAnsiTheme="minorHAnsi" w:cstheme="minorHAnsi"/>
          <w:sz w:val="22"/>
          <w:szCs w:val="22"/>
        </w:rPr>
        <w:t>, in whole or in part, the Confidential Information for anything other tha</w:t>
      </w:r>
      <w:r w:rsidR="00D23EED" w:rsidRPr="00045B98">
        <w:rPr>
          <w:rFonts w:asciiTheme="minorHAnsi" w:hAnsiTheme="minorHAnsi" w:cstheme="minorHAnsi"/>
          <w:sz w:val="22"/>
          <w:szCs w:val="22"/>
        </w:rPr>
        <w:t>n</w:t>
      </w:r>
      <w:r w:rsidR="00E21EEB" w:rsidRPr="00045B98">
        <w:rPr>
          <w:rFonts w:asciiTheme="minorHAnsi" w:hAnsiTheme="minorHAnsi" w:cstheme="minorHAnsi"/>
          <w:sz w:val="22"/>
          <w:szCs w:val="22"/>
        </w:rPr>
        <w:t xml:space="preserve"> the Permitted Purpose. </w:t>
      </w:r>
    </w:p>
    <w:p w14:paraId="010E86CF" w14:textId="6C347EA0" w:rsidR="005321EA" w:rsidRPr="00045B98" w:rsidRDefault="007274D5" w:rsidP="00CE062F">
      <w:pPr>
        <w:numPr>
          <w:ilvl w:val="0"/>
          <w:numId w:val="1"/>
        </w:numPr>
        <w:tabs>
          <w:tab w:val="clear" w:pos="786"/>
          <w:tab w:val="num" w:pos="426"/>
        </w:tabs>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Not to use the Confidential Information </w:t>
      </w:r>
      <w:r w:rsidR="005321EA" w:rsidRPr="00045B98">
        <w:rPr>
          <w:rFonts w:asciiTheme="minorHAnsi" w:hAnsiTheme="minorHAnsi" w:cstheme="minorHAnsi"/>
          <w:sz w:val="22"/>
          <w:szCs w:val="22"/>
        </w:rPr>
        <w:t xml:space="preserve">for their own commercial use or for </w:t>
      </w:r>
      <w:r w:rsidR="00A149FC" w:rsidRPr="00045B98">
        <w:rPr>
          <w:rFonts w:asciiTheme="minorHAnsi" w:hAnsiTheme="minorHAnsi" w:cstheme="minorHAnsi"/>
          <w:sz w:val="22"/>
          <w:szCs w:val="22"/>
        </w:rPr>
        <w:t xml:space="preserve">that </w:t>
      </w:r>
      <w:r w:rsidR="007B4F5C" w:rsidRPr="00045B98">
        <w:rPr>
          <w:rFonts w:asciiTheme="minorHAnsi" w:hAnsiTheme="minorHAnsi" w:cstheme="minorHAnsi"/>
          <w:sz w:val="22"/>
          <w:szCs w:val="22"/>
        </w:rPr>
        <w:t xml:space="preserve">of </w:t>
      </w:r>
      <w:r w:rsidR="005321EA" w:rsidRPr="00045B98">
        <w:rPr>
          <w:rFonts w:asciiTheme="minorHAnsi" w:hAnsiTheme="minorHAnsi" w:cstheme="minorHAnsi"/>
          <w:sz w:val="22"/>
          <w:szCs w:val="22"/>
        </w:rPr>
        <w:t xml:space="preserve">any other </w:t>
      </w:r>
      <w:r w:rsidR="006E7E70" w:rsidRPr="00045B98">
        <w:rPr>
          <w:rFonts w:asciiTheme="minorHAnsi" w:hAnsiTheme="minorHAnsi" w:cstheme="minorHAnsi"/>
          <w:sz w:val="22"/>
          <w:szCs w:val="22"/>
        </w:rPr>
        <w:t xml:space="preserve">person or </w:t>
      </w:r>
      <w:r w:rsidR="00160FE4" w:rsidRPr="00045B98">
        <w:rPr>
          <w:rFonts w:asciiTheme="minorHAnsi" w:hAnsiTheme="minorHAnsi" w:cstheme="minorHAnsi"/>
          <w:sz w:val="22"/>
          <w:szCs w:val="22"/>
        </w:rPr>
        <w:t>party</w:t>
      </w:r>
      <w:r w:rsidR="00BC63BA" w:rsidRPr="00045B98">
        <w:rPr>
          <w:rFonts w:asciiTheme="minorHAnsi" w:hAnsiTheme="minorHAnsi" w:cstheme="minorHAnsi"/>
          <w:sz w:val="22"/>
          <w:szCs w:val="22"/>
        </w:rPr>
        <w:t>,</w:t>
      </w:r>
      <w:r w:rsidR="005321EA" w:rsidRPr="00045B98">
        <w:rPr>
          <w:rFonts w:asciiTheme="minorHAnsi" w:hAnsiTheme="minorHAnsi" w:cstheme="minorHAnsi"/>
          <w:sz w:val="22"/>
          <w:szCs w:val="22"/>
        </w:rPr>
        <w:t xml:space="preserve"> without prior written consent by the </w:t>
      </w:r>
      <w:r w:rsidR="00BC63BA" w:rsidRPr="00045B98">
        <w:rPr>
          <w:rFonts w:asciiTheme="minorHAnsi" w:hAnsiTheme="minorHAnsi" w:cstheme="minorHAnsi"/>
          <w:sz w:val="22"/>
          <w:szCs w:val="22"/>
        </w:rPr>
        <w:t>D</w:t>
      </w:r>
      <w:r w:rsidR="005321EA"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005321EA" w:rsidRPr="00045B98">
        <w:rPr>
          <w:rFonts w:asciiTheme="minorHAnsi" w:hAnsiTheme="minorHAnsi" w:cstheme="minorHAnsi"/>
          <w:sz w:val="22"/>
          <w:szCs w:val="22"/>
        </w:rPr>
        <w:t>;</w:t>
      </w:r>
    </w:p>
    <w:p w14:paraId="010E86D1" w14:textId="7CF11E50" w:rsidR="005321EA" w:rsidRPr="00045B98" w:rsidRDefault="00987D92" w:rsidP="00CE062F">
      <w:pPr>
        <w:numPr>
          <w:ilvl w:val="0"/>
          <w:numId w:val="1"/>
        </w:numPr>
        <w:tabs>
          <w:tab w:val="clear" w:pos="786"/>
          <w:tab w:val="num" w:pos="426"/>
        </w:tabs>
        <w:ind w:left="426" w:hanging="426"/>
        <w:jc w:val="both"/>
        <w:rPr>
          <w:rFonts w:asciiTheme="minorHAnsi" w:eastAsia="Arial Unicode MS" w:hAnsiTheme="minorHAnsi" w:cstheme="minorHAnsi"/>
          <w:color w:val="000000" w:themeColor="text1"/>
          <w:sz w:val="22"/>
          <w:szCs w:val="22"/>
        </w:rPr>
      </w:pPr>
      <w:r w:rsidRPr="00045B98">
        <w:rPr>
          <w:rFonts w:asciiTheme="minorHAnsi" w:hAnsiTheme="minorHAnsi" w:cstheme="minorHAnsi"/>
          <w:color w:val="000000" w:themeColor="text1"/>
          <w:sz w:val="22"/>
          <w:szCs w:val="22"/>
        </w:rPr>
        <w:t xml:space="preserve">Not to </w:t>
      </w:r>
      <w:r w:rsidR="005321EA" w:rsidRPr="00045B98">
        <w:rPr>
          <w:rFonts w:asciiTheme="minorHAnsi" w:hAnsiTheme="minorHAnsi" w:cstheme="minorHAnsi"/>
          <w:color w:val="000000" w:themeColor="text1"/>
          <w:sz w:val="22"/>
          <w:szCs w:val="22"/>
        </w:rPr>
        <w:t xml:space="preserve">make copies of the Confidential Information in any format without prior written authorisation by the </w:t>
      </w:r>
      <w:r w:rsidR="002C1A64" w:rsidRPr="00045B98">
        <w:rPr>
          <w:rFonts w:asciiTheme="minorHAnsi" w:hAnsiTheme="minorHAnsi" w:cstheme="minorHAnsi"/>
          <w:color w:val="000000" w:themeColor="text1"/>
          <w:sz w:val="22"/>
          <w:szCs w:val="22"/>
        </w:rPr>
        <w:t>D</w:t>
      </w:r>
      <w:r w:rsidR="005321EA" w:rsidRPr="00045B98">
        <w:rPr>
          <w:rFonts w:asciiTheme="minorHAnsi" w:hAnsiTheme="minorHAnsi" w:cstheme="minorHAnsi"/>
          <w:color w:val="000000" w:themeColor="text1"/>
          <w:sz w:val="22"/>
          <w:szCs w:val="22"/>
        </w:rPr>
        <w:t xml:space="preserve">isclosing </w:t>
      </w:r>
      <w:r w:rsidR="00177B71" w:rsidRPr="00045B98">
        <w:rPr>
          <w:rFonts w:asciiTheme="minorHAnsi" w:hAnsiTheme="minorHAnsi" w:cstheme="minorHAnsi"/>
          <w:color w:val="000000" w:themeColor="text1"/>
          <w:sz w:val="22"/>
          <w:szCs w:val="22"/>
        </w:rPr>
        <w:t>Party</w:t>
      </w:r>
      <w:r w:rsidR="005321EA" w:rsidRPr="00045B98">
        <w:rPr>
          <w:rFonts w:asciiTheme="minorHAnsi" w:hAnsiTheme="minorHAnsi" w:cstheme="minorHAnsi"/>
          <w:color w:val="000000" w:themeColor="text1"/>
          <w:sz w:val="22"/>
          <w:szCs w:val="22"/>
        </w:rPr>
        <w:t>;</w:t>
      </w:r>
    </w:p>
    <w:p w14:paraId="010E86D2" w14:textId="6C92EE69" w:rsidR="005321EA" w:rsidRPr="00045B98" w:rsidRDefault="002C1A64" w:rsidP="00CE062F">
      <w:pPr>
        <w:numPr>
          <w:ilvl w:val="0"/>
          <w:numId w:val="1"/>
        </w:numPr>
        <w:tabs>
          <w:tab w:val="clear" w:pos="786"/>
          <w:tab w:val="num" w:pos="426"/>
        </w:tabs>
        <w:ind w:left="426" w:hanging="426"/>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Not to </w:t>
      </w:r>
      <w:r w:rsidR="005321EA" w:rsidRPr="00045B98">
        <w:rPr>
          <w:rFonts w:asciiTheme="minorHAnsi" w:hAnsiTheme="minorHAnsi" w:cstheme="minorHAnsi"/>
          <w:sz w:val="22"/>
          <w:szCs w:val="22"/>
        </w:rPr>
        <w:t>alter, modify, disassemble, reverse engineer or decompile any Confidential Information;</w:t>
      </w:r>
    </w:p>
    <w:p w14:paraId="66467429" w14:textId="700F055A" w:rsidR="00CF2B4B" w:rsidRPr="00045B98" w:rsidRDefault="002C1A64" w:rsidP="00045B98">
      <w:pPr>
        <w:numPr>
          <w:ilvl w:val="0"/>
          <w:numId w:val="1"/>
        </w:numPr>
        <w:tabs>
          <w:tab w:val="clear" w:pos="786"/>
          <w:tab w:val="num" w:pos="426"/>
        </w:tabs>
        <w:spacing w:after="240"/>
        <w:ind w:left="425" w:hanging="425"/>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Not to </w:t>
      </w:r>
      <w:r w:rsidR="005321EA" w:rsidRPr="00045B98">
        <w:rPr>
          <w:rFonts w:asciiTheme="minorHAnsi" w:hAnsiTheme="minorHAnsi" w:cstheme="minorHAnsi"/>
          <w:sz w:val="22"/>
          <w:szCs w:val="22"/>
        </w:rPr>
        <w:t xml:space="preserve">apply for any patent or trademark which could include </w:t>
      </w:r>
      <w:r w:rsidR="00916199" w:rsidRPr="00045B98">
        <w:rPr>
          <w:rFonts w:asciiTheme="minorHAnsi" w:hAnsiTheme="minorHAnsi" w:cstheme="minorHAnsi"/>
          <w:sz w:val="22"/>
          <w:szCs w:val="22"/>
        </w:rPr>
        <w:t xml:space="preserve">any </w:t>
      </w:r>
      <w:r w:rsidR="004A3CB2" w:rsidRPr="00045B98">
        <w:rPr>
          <w:rFonts w:asciiTheme="minorHAnsi" w:hAnsiTheme="minorHAnsi" w:cstheme="minorHAnsi"/>
          <w:sz w:val="22"/>
          <w:szCs w:val="22"/>
        </w:rPr>
        <w:t>Confidential Information</w:t>
      </w:r>
      <w:r w:rsidR="00E05DE1" w:rsidRPr="00045B98">
        <w:rPr>
          <w:rFonts w:asciiTheme="minorHAnsi" w:hAnsiTheme="minorHAnsi" w:cstheme="minorHAnsi"/>
          <w:sz w:val="22"/>
          <w:szCs w:val="22"/>
        </w:rPr>
        <w:t>.</w:t>
      </w:r>
    </w:p>
    <w:p w14:paraId="19A0E61C" w14:textId="4634F7CD" w:rsidR="00594120" w:rsidRPr="00045B98" w:rsidRDefault="00594120" w:rsidP="000732B6">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eastAsia="Arial Unicode MS" w:hAnsiTheme="minorHAnsi" w:cstheme="minorHAnsi"/>
          <w:b/>
          <w:sz w:val="22"/>
          <w:szCs w:val="22"/>
          <w:u w:val="single"/>
        </w:rPr>
        <w:t xml:space="preserve">Disclosure to </w:t>
      </w:r>
      <w:r w:rsidR="00EB6160" w:rsidRPr="00045B98">
        <w:rPr>
          <w:rFonts w:asciiTheme="minorHAnsi" w:eastAsia="Arial Unicode MS" w:hAnsiTheme="minorHAnsi" w:cstheme="minorHAnsi"/>
          <w:b/>
          <w:sz w:val="22"/>
          <w:szCs w:val="22"/>
          <w:u w:val="single"/>
        </w:rPr>
        <w:t>R</w:t>
      </w:r>
      <w:r w:rsidRPr="00045B98">
        <w:rPr>
          <w:rFonts w:asciiTheme="minorHAnsi" w:eastAsia="Arial Unicode MS" w:hAnsiTheme="minorHAnsi" w:cstheme="minorHAnsi"/>
          <w:b/>
          <w:sz w:val="22"/>
          <w:szCs w:val="22"/>
          <w:u w:val="single"/>
        </w:rPr>
        <w:t>epresentatives</w:t>
      </w:r>
    </w:p>
    <w:p w14:paraId="03B032FE" w14:textId="66BC44E9" w:rsidR="00594120" w:rsidRPr="00045B98" w:rsidRDefault="00EB6160" w:rsidP="002E0955">
      <w:pPr>
        <w:spacing w:after="240"/>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The Parties shall use at least the same degree of care as the Receiving Party </w:t>
      </w:r>
      <w:r w:rsidR="00F90784" w:rsidRPr="00045B98">
        <w:rPr>
          <w:rFonts w:asciiTheme="minorHAnsi" w:hAnsiTheme="minorHAnsi" w:cstheme="minorHAnsi"/>
          <w:sz w:val="22"/>
          <w:szCs w:val="22"/>
        </w:rPr>
        <w:t xml:space="preserve">normally </w:t>
      </w:r>
      <w:r w:rsidRPr="00045B98">
        <w:rPr>
          <w:rFonts w:asciiTheme="minorHAnsi" w:hAnsiTheme="minorHAnsi" w:cstheme="minorHAnsi"/>
          <w:sz w:val="22"/>
          <w:szCs w:val="22"/>
        </w:rPr>
        <w:t>exercises to protect its own information of like character and importance, but in no event less than reasonable care</w:t>
      </w:r>
      <w:r w:rsidR="00D22B9E" w:rsidRPr="00045B98">
        <w:rPr>
          <w:rFonts w:asciiTheme="minorHAnsi" w:hAnsiTheme="minorHAnsi" w:cstheme="minorHAnsi"/>
          <w:sz w:val="22"/>
          <w:szCs w:val="22"/>
        </w:rPr>
        <w:t>.</w:t>
      </w:r>
      <w:r w:rsidRPr="00045B98">
        <w:rPr>
          <w:rFonts w:asciiTheme="minorHAnsi" w:hAnsiTheme="minorHAnsi" w:cstheme="minorHAnsi"/>
          <w:sz w:val="22"/>
          <w:szCs w:val="22"/>
        </w:rPr>
        <w:t xml:space="preserve"> </w:t>
      </w:r>
      <w:r w:rsidR="00594120" w:rsidRPr="00045B98">
        <w:rPr>
          <w:rFonts w:asciiTheme="minorHAnsi" w:eastAsia="Arial Unicode MS" w:hAnsiTheme="minorHAnsi" w:cstheme="minorHAnsi"/>
          <w:sz w:val="22"/>
          <w:szCs w:val="22"/>
        </w:rPr>
        <w:t xml:space="preserve">The Receiving Party undertakes to </w:t>
      </w:r>
      <w:r w:rsidR="00A85241" w:rsidRPr="00045B98">
        <w:rPr>
          <w:rFonts w:asciiTheme="minorHAnsi" w:eastAsia="Arial Unicode MS" w:hAnsiTheme="minorHAnsi" w:cstheme="minorHAnsi"/>
          <w:sz w:val="22"/>
          <w:szCs w:val="22"/>
        </w:rPr>
        <w:t>permit</w:t>
      </w:r>
      <w:r w:rsidR="00594120" w:rsidRPr="00045B98">
        <w:rPr>
          <w:rFonts w:asciiTheme="minorHAnsi" w:eastAsia="Arial Unicode MS" w:hAnsiTheme="minorHAnsi" w:cstheme="minorHAnsi"/>
          <w:sz w:val="22"/>
          <w:szCs w:val="22"/>
        </w:rPr>
        <w:t xml:space="preserve"> access to the Confidential Information only to its Representatives or employees who require access to such Information solely for the fulfilment of the Permitted Purpose, and </w:t>
      </w:r>
      <w:r w:rsidR="00604642" w:rsidRPr="00045B98">
        <w:rPr>
          <w:rFonts w:asciiTheme="minorHAnsi" w:eastAsia="Arial Unicode MS" w:hAnsiTheme="minorHAnsi" w:cstheme="minorHAnsi"/>
          <w:sz w:val="22"/>
          <w:szCs w:val="22"/>
        </w:rPr>
        <w:t>furnished</w:t>
      </w:r>
      <w:r w:rsidR="00E76E58" w:rsidRPr="00045B98">
        <w:rPr>
          <w:rFonts w:asciiTheme="minorHAnsi" w:eastAsia="Arial Unicode MS" w:hAnsiTheme="minorHAnsi" w:cstheme="minorHAnsi"/>
          <w:sz w:val="22"/>
          <w:szCs w:val="22"/>
        </w:rPr>
        <w:t xml:space="preserve"> </w:t>
      </w:r>
      <w:r w:rsidR="00594120" w:rsidRPr="00045B98">
        <w:rPr>
          <w:rFonts w:asciiTheme="minorHAnsi" w:eastAsia="Arial Unicode MS" w:hAnsiTheme="minorHAnsi" w:cstheme="minorHAnsi"/>
          <w:sz w:val="22"/>
          <w:szCs w:val="22"/>
        </w:rPr>
        <w:t xml:space="preserve">on a need-to-know basis and </w:t>
      </w:r>
      <w:r w:rsidR="002163EB" w:rsidRPr="00045B98">
        <w:rPr>
          <w:rFonts w:asciiTheme="minorHAnsi" w:eastAsia="Arial Unicode MS" w:hAnsiTheme="minorHAnsi" w:cstheme="minorHAnsi"/>
          <w:sz w:val="22"/>
          <w:szCs w:val="22"/>
        </w:rPr>
        <w:t xml:space="preserve">only </w:t>
      </w:r>
      <w:r w:rsidR="00594120" w:rsidRPr="00045B98">
        <w:rPr>
          <w:rFonts w:asciiTheme="minorHAnsi" w:eastAsia="Arial Unicode MS" w:hAnsiTheme="minorHAnsi" w:cstheme="minorHAnsi"/>
          <w:sz w:val="22"/>
          <w:szCs w:val="22"/>
        </w:rPr>
        <w:t xml:space="preserve">on the condition that </w:t>
      </w:r>
      <w:r w:rsidR="00FD60D8" w:rsidRPr="00045B98">
        <w:rPr>
          <w:rFonts w:asciiTheme="minorHAnsi" w:eastAsia="Arial Unicode MS" w:hAnsiTheme="minorHAnsi" w:cstheme="minorHAnsi"/>
          <w:sz w:val="22"/>
          <w:szCs w:val="22"/>
        </w:rPr>
        <w:t xml:space="preserve">such persons </w:t>
      </w:r>
      <w:r w:rsidR="00594120" w:rsidRPr="00045B98">
        <w:rPr>
          <w:rFonts w:asciiTheme="minorHAnsi" w:eastAsia="Arial Unicode MS" w:hAnsiTheme="minorHAnsi" w:cstheme="minorHAnsi"/>
          <w:sz w:val="22"/>
          <w:szCs w:val="22"/>
        </w:rPr>
        <w:t>are made aware of the</w:t>
      </w:r>
      <w:r w:rsidR="00370245" w:rsidRPr="00045B98">
        <w:rPr>
          <w:rFonts w:asciiTheme="minorHAnsi" w:eastAsia="Arial Unicode MS" w:hAnsiTheme="minorHAnsi" w:cstheme="minorHAnsi"/>
          <w:sz w:val="22"/>
          <w:szCs w:val="22"/>
        </w:rPr>
        <w:t xml:space="preserve"> terms of this Agreement</w:t>
      </w:r>
      <w:r w:rsidR="00594120" w:rsidRPr="00045B98">
        <w:rPr>
          <w:rFonts w:asciiTheme="minorHAnsi" w:eastAsia="Arial Unicode MS" w:hAnsiTheme="minorHAnsi" w:cstheme="minorHAnsi"/>
          <w:sz w:val="22"/>
          <w:szCs w:val="22"/>
        </w:rPr>
        <w:t xml:space="preserve"> </w:t>
      </w:r>
      <w:r w:rsidR="00370245" w:rsidRPr="00045B98">
        <w:rPr>
          <w:rFonts w:asciiTheme="minorHAnsi" w:eastAsia="Arial Unicode MS" w:hAnsiTheme="minorHAnsi" w:cstheme="minorHAnsi"/>
          <w:sz w:val="22"/>
          <w:szCs w:val="22"/>
        </w:rPr>
        <w:t xml:space="preserve">and their </w:t>
      </w:r>
      <w:r w:rsidR="00FA4348" w:rsidRPr="00045B98">
        <w:rPr>
          <w:rFonts w:asciiTheme="minorHAnsi" w:eastAsia="Arial Unicode MS" w:hAnsiTheme="minorHAnsi" w:cstheme="minorHAnsi"/>
          <w:sz w:val="22"/>
          <w:szCs w:val="22"/>
        </w:rPr>
        <w:t>obligations therein</w:t>
      </w:r>
      <w:r w:rsidR="002163EB" w:rsidRPr="00045B98">
        <w:rPr>
          <w:rFonts w:asciiTheme="minorHAnsi" w:eastAsia="Arial Unicode MS" w:hAnsiTheme="minorHAnsi" w:cstheme="minorHAnsi"/>
          <w:sz w:val="22"/>
          <w:szCs w:val="22"/>
        </w:rPr>
        <w:t>,</w:t>
      </w:r>
      <w:r w:rsidR="00FA4348" w:rsidRPr="00045B98">
        <w:rPr>
          <w:rFonts w:asciiTheme="minorHAnsi" w:eastAsia="Arial Unicode MS" w:hAnsiTheme="minorHAnsi" w:cstheme="minorHAnsi"/>
          <w:sz w:val="22"/>
          <w:szCs w:val="22"/>
        </w:rPr>
        <w:t xml:space="preserve"> </w:t>
      </w:r>
      <w:r w:rsidR="00131CAD" w:rsidRPr="00045B98">
        <w:rPr>
          <w:rFonts w:asciiTheme="minorHAnsi" w:eastAsia="Arial Unicode MS" w:hAnsiTheme="minorHAnsi" w:cstheme="minorHAnsi"/>
          <w:sz w:val="22"/>
          <w:szCs w:val="22"/>
        </w:rPr>
        <w:t xml:space="preserve">along with the </w:t>
      </w:r>
      <w:r w:rsidR="00594120" w:rsidRPr="00045B98">
        <w:rPr>
          <w:rFonts w:asciiTheme="minorHAnsi" w:eastAsia="Arial Unicode MS" w:hAnsiTheme="minorHAnsi" w:cstheme="minorHAnsi"/>
          <w:sz w:val="22"/>
          <w:szCs w:val="22"/>
        </w:rPr>
        <w:t>Disclosing Party’s rights to the Confidential Information. The Receiving Party shall be responsible for ensuring its Representatives comply with the terms of this Agreement.</w:t>
      </w:r>
    </w:p>
    <w:p w14:paraId="010E86D5" w14:textId="59C2C9E0"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Return of information</w:t>
      </w:r>
      <w:r w:rsidR="0050713E" w:rsidRPr="00045B98">
        <w:rPr>
          <w:rFonts w:asciiTheme="minorHAnsi" w:hAnsiTheme="minorHAnsi" w:cstheme="minorHAnsi"/>
          <w:b/>
          <w:sz w:val="22"/>
          <w:szCs w:val="22"/>
          <w:u w:val="single"/>
        </w:rPr>
        <w:t xml:space="preserve"> and property</w:t>
      </w:r>
    </w:p>
    <w:p w14:paraId="010E86D6" w14:textId="7DFFB698" w:rsidR="005321EA" w:rsidRPr="00045B98" w:rsidRDefault="005321EA" w:rsidP="002E0955">
      <w:pPr>
        <w:spacing w:after="240"/>
        <w:jc w:val="both"/>
        <w:rPr>
          <w:rFonts w:asciiTheme="minorHAnsi" w:hAnsiTheme="minorHAnsi" w:cstheme="minorHAnsi"/>
          <w:sz w:val="22"/>
          <w:szCs w:val="22"/>
        </w:rPr>
      </w:pPr>
      <w:r w:rsidRPr="00045B98">
        <w:rPr>
          <w:rFonts w:asciiTheme="minorHAnsi" w:hAnsiTheme="minorHAnsi" w:cstheme="minorHAnsi"/>
          <w:sz w:val="22"/>
          <w:szCs w:val="22"/>
        </w:rPr>
        <w:t xml:space="preserve">The </w:t>
      </w:r>
      <w:r w:rsidR="00E71C2E"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w:t>
      </w:r>
      <w:r w:rsidR="00E71C2E" w:rsidRPr="00045B98">
        <w:rPr>
          <w:rFonts w:asciiTheme="minorHAnsi" w:hAnsiTheme="minorHAnsi" w:cstheme="minorHAnsi"/>
          <w:sz w:val="22"/>
          <w:szCs w:val="22"/>
        </w:rPr>
        <w:t>acknowledge</w:t>
      </w:r>
      <w:r w:rsidR="00475907" w:rsidRPr="00045B98">
        <w:rPr>
          <w:rFonts w:asciiTheme="minorHAnsi" w:hAnsiTheme="minorHAnsi" w:cstheme="minorHAnsi"/>
          <w:sz w:val="22"/>
          <w:szCs w:val="22"/>
        </w:rPr>
        <w:t>s</w:t>
      </w:r>
      <w:r w:rsidR="00E71C2E" w:rsidRPr="00045B98">
        <w:rPr>
          <w:rFonts w:asciiTheme="minorHAnsi" w:hAnsiTheme="minorHAnsi" w:cstheme="minorHAnsi"/>
          <w:sz w:val="22"/>
          <w:szCs w:val="22"/>
        </w:rPr>
        <w:t xml:space="preserve"> and ag</w:t>
      </w:r>
      <w:r w:rsidR="00B50B5A" w:rsidRPr="00045B98">
        <w:rPr>
          <w:rFonts w:asciiTheme="minorHAnsi" w:hAnsiTheme="minorHAnsi" w:cstheme="minorHAnsi"/>
          <w:sz w:val="22"/>
          <w:szCs w:val="22"/>
        </w:rPr>
        <w:t xml:space="preserve">rees that the Confidential Information </w:t>
      </w:r>
      <w:r w:rsidR="00950A53" w:rsidRPr="00045B98">
        <w:rPr>
          <w:rFonts w:asciiTheme="minorHAnsi" w:hAnsiTheme="minorHAnsi" w:cstheme="minorHAnsi"/>
          <w:sz w:val="22"/>
          <w:szCs w:val="22"/>
        </w:rPr>
        <w:t>is</w:t>
      </w:r>
      <w:r w:rsidR="00905177" w:rsidRPr="00045B98">
        <w:rPr>
          <w:rFonts w:asciiTheme="minorHAnsi" w:hAnsiTheme="minorHAnsi" w:cstheme="minorHAnsi"/>
          <w:sz w:val="22"/>
          <w:szCs w:val="22"/>
        </w:rPr>
        <w:t xml:space="preserve"> and remains</w:t>
      </w:r>
      <w:r w:rsidR="00950A53" w:rsidRPr="00045B98">
        <w:rPr>
          <w:rFonts w:asciiTheme="minorHAnsi" w:hAnsiTheme="minorHAnsi" w:cstheme="minorHAnsi"/>
          <w:sz w:val="22"/>
          <w:szCs w:val="22"/>
        </w:rPr>
        <w:t xml:space="preserve"> the property of the Disclosing Party. The Receiving party </w:t>
      </w:r>
      <w:r w:rsidRPr="00045B98">
        <w:rPr>
          <w:rFonts w:asciiTheme="minorHAnsi" w:hAnsiTheme="minorHAnsi" w:cstheme="minorHAnsi"/>
          <w:sz w:val="22"/>
          <w:szCs w:val="22"/>
        </w:rPr>
        <w:t xml:space="preserve">must, at the end of this Agreement or within seven days </w:t>
      </w:r>
      <w:r w:rsidR="00226B89" w:rsidRPr="00045B98">
        <w:rPr>
          <w:rFonts w:asciiTheme="minorHAnsi" w:hAnsiTheme="minorHAnsi" w:cstheme="minorHAnsi"/>
          <w:sz w:val="22"/>
          <w:szCs w:val="22"/>
        </w:rPr>
        <w:t>following</w:t>
      </w:r>
      <w:r w:rsidRPr="00045B98">
        <w:rPr>
          <w:rFonts w:asciiTheme="minorHAnsi" w:hAnsiTheme="minorHAnsi" w:cstheme="minorHAnsi"/>
          <w:sz w:val="22"/>
          <w:szCs w:val="22"/>
        </w:rPr>
        <w:t xml:space="preserve"> written </w:t>
      </w:r>
      <w:r w:rsidR="00226B89" w:rsidRPr="00045B98">
        <w:rPr>
          <w:rFonts w:asciiTheme="minorHAnsi" w:hAnsiTheme="minorHAnsi" w:cstheme="minorHAnsi"/>
          <w:sz w:val="22"/>
          <w:szCs w:val="22"/>
        </w:rPr>
        <w:t>instruction</w:t>
      </w:r>
      <w:r w:rsidRPr="00045B98">
        <w:rPr>
          <w:rFonts w:asciiTheme="minorHAnsi" w:hAnsiTheme="minorHAnsi" w:cstheme="minorHAnsi"/>
          <w:sz w:val="22"/>
          <w:szCs w:val="22"/>
        </w:rPr>
        <w:t xml:space="preserve"> by the </w:t>
      </w:r>
      <w:r w:rsidR="00A22B6F"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to do so, return or destroy all </w:t>
      </w:r>
      <w:r w:rsidR="004A3CB2" w:rsidRPr="00045B98">
        <w:rPr>
          <w:rFonts w:asciiTheme="minorHAnsi" w:hAnsiTheme="minorHAnsi" w:cstheme="minorHAnsi"/>
          <w:sz w:val="22"/>
          <w:szCs w:val="22"/>
        </w:rPr>
        <w:lastRenderedPageBreak/>
        <w:t xml:space="preserve">Confidential </w:t>
      </w:r>
      <w:r w:rsidRPr="00045B98">
        <w:rPr>
          <w:rFonts w:asciiTheme="minorHAnsi" w:hAnsiTheme="minorHAnsi" w:cstheme="minorHAnsi"/>
          <w:sz w:val="22"/>
          <w:szCs w:val="22"/>
        </w:rPr>
        <w:t xml:space="preserve">Information in the </w:t>
      </w:r>
      <w:r w:rsidR="00504148"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's possession, custody or control. The </w:t>
      </w:r>
      <w:r w:rsidR="00504148"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may retain one (1) copy of any such </w:t>
      </w:r>
      <w:r w:rsidR="004276BC" w:rsidRPr="00045B98">
        <w:rPr>
          <w:rFonts w:asciiTheme="minorHAnsi" w:hAnsiTheme="minorHAnsi" w:cstheme="minorHAnsi"/>
          <w:sz w:val="22"/>
          <w:szCs w:val="22"/>
        </w:rPr>
        <w:t xml:space="preserve">Confidential </w:t>
      </w:r>
      <w:r w:rsidRPr="00045B98">
        <w:rPr>
          <w:rFonts w:asciiTheme="minorHAnsi" w:hAnsiTheme="minorHAnsi" w:cstheme="minorHAnsi"/>
          <w:sz w:val="22"/>
          <w:szCs w:val="22"/>
        </w:rPr>
        <w:t xml:space="preserve">Information </w:t>
      </w:r>
      <w:r w:rsidR="006A62DC" w:rsidRPr="00045B98">
        <w:rPr>
          <w:rFonts w:asciiTheme="minorHAnsi" w:hAnsiTheme="minorHAnsi" w:cstheme="minorHAnsi"/>
          <w:sz w:val="22"/>
          <w:szCs w:val="22"/>
        </w:rPr>
        <w:t xml:space="preserve">to be stored securely with its legal representative </w:t>
      </w:r>
      <w:r w:rsidRPr="00045B98">
        <w:rPr>
          <w:rFonts w:asciiTheme="minorHAnsi" w:hAnsiTheme="minorHAnsi" w:cstheme="minorHAnsi"/>
          <w:sz w:val="22"/>
          <w:szCs w:val="22"/>
        </w:rPr>
        <w:t xml:space="preserve">only if required for </w:t>
      </w:r>
      <w:r w:rsidR="006747BB" w:rsidRPr="00045B98">
        <w:rPr>
          <w:rFonts w:asciiTheme="minorHAnsi" w:hAnsiTheme="minorHAnsi" w:cstheme="minorHAnsi"/>
          <w:sz w:val="22"/>
          <w:szCs w:val="22"/>
        </w:rPr>
        <w:t xml:space="preserve">regulatory or </w:t>
      </w:r>
      <w:r w:rsidRPr="00045B98">
        <w:rPr>
          <w:rFonts w:asciiTheme="minorHAnsi" w:hAnsiTheme="minorHAnsi" w:cstheme="minorHAnsi"/>
          <w:sz w:val="22"/>
          <w:szCs w:val="22"/>
        </w:rPr>
        <w:t>insurance purposes</w:t>
      </w:r>
      <w:r w:rsidR="00430B5D" w:rsidRPr="00045B98">
        <w:rPr>
          <w:rFonts w:asciiTheme="minorHAnsi" w:hAnsiTheme="minorHAnsi" w:cstheme="minorHAnsi"/>
          <w:sz w:val="22"/>
          <w:szCs w:val="22"/>
        </w:rPr>
        <w:t>, but in this event the confidentiality and non-use provisions in t</w:t>
      </w:r>
      <w:r w:rsidR="0086326D" w:rsidRPr="00045B98">
        <w:rPr>
          <w:rFonts w:asciiTheme="minorHAnsi" w:hAnsiTheme="minorHAnsi" w:cstheme="minorHAnsi"/>
          <w:sz w:val="22"/>
          <w:szCs w:val="22"/>
        </w:rPr>
        <w:t>his Agreement</w:t>
      </w:r>
      <w:r w:rsidR="00430B5D" w:rsidRPr="00045B98">
        <w:rPr>
          <w:rFonts w:asciiTheme="minorHAnsi" w:hAnsiTheme="minorHAnsi" w:cstheme="minorHAnsi"/>
          <w:sz w:val="22"/>
          <w:szCs w:val="22"/>
        </w:rPr>
        <w:t xml:space="preserve"> remain in place with respect to such retained </w:t>
      </w:r>
      <w:r w:rsidR="00E86F7F" w:rsidRPr="00045B98">
        <w:rPr>
          <w:rFonts w:asciiTheme="minorHAnsi" w:hAnsiTheme="minorHAnsi" w:cstheme="minorHAnsi"/>
          <w:sz w:val="22"/>
          <w:szCs w:val="22"/>
        </w:rPr>
        <w:t>Confidential I</w:t>
      </w:r>
      <w:r w:rsidR="00430B5D" w:rsidRPr="00045B98">
        <w:rPr>
          <w:rFonts w:asciiTheme="minorHAnsi" w:hAnsiTheme="minorHAnsi" w:cstheme="minorHAnsi"/>
          <w:sz w:val="22"/>
          <w:szCs w:val="22"/>
        </w:rPr>
        <w:t>nformation.</w:t>
      </w:r>
      <w:r w:rsidR="0086326D" w:rsidRPr="00045B98">
        <w:rPr>
          <w:rFonts w:asciiTheme="minorHAnsi" w:hAnsiTheme="minorHAnsi" w:cstheme="minorHAnsi"/>
          <w:sz w:val="22"/>
          <w:szCs w:val="22"/>
        </w:rPr>
        <w:t xml:space="preserve"> </w:t>
      </w:r>
      <w:r w:rsidRPr="00045B98">
        <w:rPr>
          <w:rFonts w:asciiTheme="minorHAnsi" w:hAnsiTheme="minorHAnsi" w:cstheme="minorHAnsi"/>
          <w:sz w:val="22"/>
          <w:szCs w:val="22"/>
        </w:rPr>
        <w:t xml:space="preserve">The return or destruction of any </w:t>
      </w:r>
      <w:r w:rsidR="004A3CB2" w:rsidRPr="00045B98">
        <w:rPr>
          <w:rFonts w:asciiTheme="minorHAnsi" w:hAnsiTheme="minorHAnsi" w:cstheme="minorHAnsi"/>
          <w:sz w:val="22"/>
          <w:szCs w:val="22"/>
        </w:rPr>
        <w:t xml:space="preserve">Confidential </w:t>
      </w:r>
      <w:r w:rsidRPr="00045B98">
        <w:rPr>
          <w:rFonts w:asciiTheme="minorHAnsi" w:hAnsiTheme="minorHAnsi" w:cstheme="minorHAnsi"/>
          <w:sz w:val="22"/>
          <w:szCs w:val="22"/>
        </w:rPr>
        <w:t>Information will not diminish or otherwise affect any other obligations under this Agreement.</w:t>
      </w:r>
    </w:p>
    <w:p w14:paraId="3C7DA91C" w14:textId="11364899" w:rsidR="003874FB" w:rsidRPr="00045B98" w:rsidRDefault="005321EA" w:rsidP="003874FB">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 xml:space="preserve">No </w:t>
      </w:r>
      <w:r w:rsidR="003874FB" w:rsidRPr="00045B98">
        <w:rPr>
          <w:rFonts w:asciiTheme="minorHAnsi" w:hAnsiTheme="minorHAnsi" w:cstheme="minorHAnsi"/>
          <w:b/>
          <w:sz w:val="22"/>
          <w:szCs w:val="22"/>
          <w:u w:val="single"/>
        </w:rPr>
        <w:t>implied rights</w:t>
      </w:r>
    </w:p>
    <w:p w14:paraId="0D4D7D32" w14:textId="13277F05" w:rsidR="003874FB" w:rsidRPr="00045B98" w:rsidDel="00614C18" w:rsidRDefault="006D67A5" w:rsidP="005751DB">
      <w:pPr>
        <w:spacing w:after="240"/>
        <w:jc w:val="both"/>
        <w:rPr>
          <w:rFonts w:asciiTheme="minorHAnsi" w:eastAsia="Arial Unicode MS" w:hAnsiTheme="minorHAnsi" w:cstheme="minorHAnsi"/>
          <w:sz w:val="22"/>
          <w:szCs w:val="22"/>
        </w:rPr>
      </w:pPr>
      <w:r w:rsidRPr="00045B98">
        <w:rPr>
          <w:rFonts w:asciiTheme="minorHAnsi" w:hAnsiTheme="minorHAnsi" w:cstheme="minorHAnsi"/>
          <w:sz w:val="22"/>
          <w:szCs w:val="22"/>
        </w:rPr>
        <w:t>This Agreement</w:t>
      </w:r>
      <w:r w:rsidR="00901488" w:rsidRPr="00045B98">
        <w:rPr>
          <w:rFonts w:asciiTheme="minorHAnsi" w:hAnsiTheme="minorHAnsi" w:cstheme="minorHAnsi"/>
          <w:sz w:val="22"/>
          <w:szCs w:val="22"/>
        </w:rPr>
        <w:t xml:space="preserve"> shall </w:t>
      </w:r>
      <w:r w:rsidRPr="00045B98">
        <w:rPr>
          <w:rFonts w:asciiTheme="minorHAnsi" w:hAnsiTheme="minorHAnsi" w:cstheme="minorHAnsi"/>
          <w:sz w:val="22"/>
          <w:szCs w:val="22"/>
        </w:rPr>
        <w:t xml:space="preserve">not </w:t>
      </w:r>
      <w:r w:rsidR="00A917BE" w:rsidRPr="00045B98">
        <w:rPr>
          <w:rFonts w:asciiTheme="minorHAnsi" w:hAnsiTheme="minorHAnsi" w:cstheme="minorHAnsi"/>
          <w:sz w:val="22"/>
          <w:szCs w:val="22"/>
        </w:rPr>
        <w:t xml:space="preserve">grant, nor </w:t>
      </w:r>
      <w:r w:rsidR="00901488" w:rsidRPr="00045B98">
        <w:rPr>
          <w:rFonts w:asciiTheme="minorHAnsi" w:hAnsiTheme="minorHAnsi" w:cstheme="minorHAnsi"/>
          <w:sz w:val="22"/>
          <w:szCs w:val="22"/>
        </w:rPr>
        <w:t xml:space="preserve">be construed </w:t>
      </w:r>
      <w:r w:rsidR="00A917BE" w:rsidRPr="00045B98">
        <w:rPr>
          <w:rFonts w:asciiTheme="minorHAnsi" w:hAnsiTheme="minorHAnsi" w:cstheme="minorHAnsi"/>
          <w:sz w:val="22"/>
          <w:szCs w:val="22"/>
        </w:rPr>
        <w:t>to grant</w:t>
      </w:r>
      <w:r w:rsidR="00363829" w:rsidRPr="00045B98">
        <w:rPr>
          <w:rFonts w:asciiTheme="minorHAnsi" w:hAnsiTheme="minorHAnsi" w:cstheme="minorHAnsi"/>
          <w:sz w:val="22"/>
          <w:szCs w:val="22"/>
        </w:rPr>
        <w:t xml:space="preserve"> any rights </w:t>
      </w:r>
      <w:r w:rsidR="00B74E2B" w:rsidRPr="00045B98">
        <w:rPr>
          <w:rFonts w:asciiTheme="minorHAnsi" w:hAnsiTheme="minorHAnsi" w:cstheme="minorHAnsi"/>
          <w:sz w:val="22"/>
          <w:szCs w:val="22"/>
        </w:rPr>
        <w:t>whatsoever</w:t>
      </w:r>
      <w:r w:rsidR="00313547" w:rsidRPr="00045B98">
        <w:rPr>
          <w:rFonts w:asciiTheme="minorHAnsi" w:hAnsiTheme="minorHAnsi" w:cstheme="minorHAnsi"/>
          <w:sz w:val="22"/>
          <w:szCs w:val="22"/>
        </w:rPr>
        <w:t xml:space="preserve"> beyond the scope of the Permitted Purpose</w:t>
      </w:r>
      <w:r w:rsidR="00B74E2B" w:rsidRPr="00045B98">
        <w:rPr>
          <w:rFonts w:asciiTheme="minorHAnsi" w:hAnsiTheme="minorHAnsi" w:cstheme="minorHAnsi"/>
          <w:sz w:val="22"/>
          <w:szCs w:val="22"/>
        </w:rPr>
        <w:t xml:space="preserve"> of the Confidential Information </w:t>
      </w:r>
      <w:r w:rsidR="00363829" w:rsidRPr="00045B98">
        <w:rPr>
          <w:rFonts w:asciiTheme="minorHAnsi" w:hAnsiTheme="minorHAnsi" w:cstheme="minorHAnsi"/>
          <w:sz w:val="22"/>
          <w:szCs w:val="22"/>
        </w:rPr>
        <w:t xml:space="preserve">to the </w:t>
      </w:r>
      <w:r w:rsidRPr="00045B98">
        <w:rPr>
          <w:rFonts w:asciiTheme="minorHAnsi" w:hAnsiTheme="minorHAnsi" w:cstheme="minorHAnsi"/>
          <w:sz w:val="22"/>
          <w:szCs w:val="22"/>
        </w:rPr>
        <w:t>R</w:t>
      </w:r>
      <w:r w:rsidR="00363829" w:rsidRPr="00045B98">
        <w:rPr>
          <w:rFonts w:asciiTheme="minorHAnsi" w:hAnsiTheme="minorHAnsi" w:cstheme="minorHAnsi"/>
          <w:sz w:val="22"/>
          <w:szCs w:val="22"/>
        </w:rPr>
        <w:t>eceiving Party</w:t>
      </w:r>
      <w:r w:rsidR="009018A7" w:rsidRPr="00045B98">
        <w:rPr>
          <w:rFonts w:asciiTheme="minorHAnsi" w:hAnsiTheme="minorHAnsi" w:cstheme="minorHAnsi"/>
          <w:sz w:val="22"/>
          <w:szCs w:val="22"/>
        </w:rPr>
        <w:t>. This includes, but it not limited to</w:t>
      </w:r>
      <w:r w:rsidR="00363829" w:rsidRPr="00045B98">
        <w:rPr>
          <w:rFonts w:asciiTheme="minorHAnsi" w:hAnsiTheme="minorHAnsi" w:cstheme="minorHAnsi"/>
          <w:sz w:val="22"/>
          <w:szCs w:val="22"/>
        </w:rPr>
        <w:t xml:space="preserve"> any </w:t>
      </w:r>
      <w:r w:rsidR="00715FDA" w:rsidRPr="00045B98">
        <w:rPr>
          <w:rFonts w:asciiTheme="minorHAnsi" w:hAnsiTheme="minorHAnsi" w:cstheme="minorHAnsi"/>
          <w:sz w:val="22"/>
          <w:szCs w:val="22"/>
        </w:rPr>
        <w:t xml:space="preserve">license, </w:t>
      </w:r>
      <w:r w:rsidR="00363829" w:rsidRPr="00045B98">
        <w:rPr>
          <w:rFonts w:asciiTheme="minorHAnsi" w:hAnsiTheme="minorHAnsi" w:cstheme="minorHAnsi"/>
          <w:sz w:val="22"/>
          <w:szCs w:val="22"/>
        </w:rPr>
        <w:t>patent or copyright</w:t>
      </w:r>
      <w:r w:rsidR="00F63899" w:rsidRPr="00045B98">
        <w:rPr>
          <w:rFonts w:asciiTheme="minorHAnsi" w:hAnsiTheme="minorHAnsi" w:cstheme="minorHAnsi"/>
          <w:sz w:val="22"/>
          <w:szCs w:val="22"/>
        </w:rPr>
        <w:t>.</w:t>
      </w:r>
      <w:r w:rsidR="00831A3D" w:rsidRPr="00045B98">
        <w:rPr>
          <w:rFonts w:asciiTheme="minorHAnsi" w:hAnsiTheme="minorHAnsi" w:cstheme="minorHAnsi"/>
          <w:sz w:val="22"/>
          <w:szCs w:val="22"/>
        </w:rPr>
        <w:t xml:space="preserve"> </w:t>
      </w:r>
      <w:r w:rsidR="003874FB" w:rsidRPr="00045B98">
        <w:rPr>
          <w:rFonts w:asciiTheme="minorHAnsi" w:hAnsiTheme="minorHAnsi" w:cstheme="minorHAnsi"/>
          <w:sz w:val="22"/>
          <w:szCs w:val="22"/>
        </w:rPr>
        <w:t>No warranty</w:t>
      </w:r>
      <w:r w:rsidR="006C33EA" w:rsidRPr="00045B98">
        <w:rPr>
          <w:rFonts w:asciiTheme="minorHAnsi" w:hAnsiTheme="minorHAnsi" w:cstheme="minorHAnsi"/>
          <w:sz w:val="22"/>
          <w:szCs w:val="22"/>
        </w:rPr>
        <w:t>,</w:t>
      </w:r>
      <w:r w:rsidR="003874FB" w:rsidRPr="00045B98">
        <w:rPr>
          <w:rFonts w:asciiTheme="minorHAnsi" w:hAnsiTheme="minorHAnsi" w:cstheme="minorHAnsi"/>
          <w:sz w:val="22"/>
          <w:szCs w:val="22"/>
        </w:rPr>
        <w:t xml:space="preserve"> </w:t>
      </w:r>
      <w:r w:rsidR="0005144C" w:rsidRPr="00045B98">
        <w:rPr>
          <w:rFonts w:asciiTheme="minorHAnsi" w:hAnsiTheme="minorHAnsi" w:cstheme="minorHAnsi"/>
          <w:sz w:val="22"/>
          <w:szCs w:val="22"/>
        </w:rPr>
        <w:t xml:space="preserve">express or implied, </w:t>
      </w:r>
      <w:r w:rsidR="003874FB" w:rsidRPr="00045B98">
        <w:rPr>
          <w:rFonts w:asciiTheme="minorHAnsi" w:hAnsiTheme="minorHAnsi" w:cstheme="minorHAnsi"/>
          <w:sz w:val="22"/>
          <w:szCs w:val="22"/>
        </w:rPr>
        <w:t xml:space="preserve">is given as to the accuracy or completeness of any Confidential Information provided by the </w:t>
      </w:r>
      <w:r w:rsidR="00DF00BE" w:rsidRPr="00045B98">
        <w:rPr>
          <w:rFonts w:asciiTheme="minorHAnsi" w:hAnsiTheme="minorHAnsi" w:cstheme="minorHAnsi"/>
          <w:sz w:val="22"/>
          <w:szCs w:val="22"/>
        </w:rPr>
        <w:t>D</w:t>
      </w:r>
      <w:r w:rsidR="003874FB" w:rsidRPr="00045B98">
        <w:rPr>
          <w:rFonts w:asciiTheme="minorHAnsi" w:hAnsiTheme="minorHAnsi" w:cstheme="minorHAnsi"/>
          <w:sz w:val="22"/>
          <w:szCs w:val="22"/>
        </w:rPr>
        <w:t xml:space="preserve">isclosing Party. </w:t>
      </w:r>
    </w:p>
    <w:p w14:paraId="134A8237" w14:textId="1E823A51" w:rsidR="0030065F" w:rsidRPr="00045B98" w:rsidRDefault="0030065F"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eastAsia="Arial Unicode MS" w:hAnsiTheme="minorHAnsi" w:cstheme="minorHAnsi"/>
          <w:b/>
          <w:sz w:val="22"/>
          <w:szCs w:val="22"/>
          <w:u w:val="single"/>
        </w:rPr>
        <w:t xml:space="preserve">No </w:t>
      </w:r>
      <w:r w:rsidR="00133DC1" w:rsidRPr="00045B98">
        <w:rPr>
          <w:rFonts w:asciiTheme="minorHAnsi" w:eastAsia="Arial Unicode MS" w:hAnsiTheme="minorHAnsi" w:cstheme="minorHAnsi"/>
          <w:b/>
          <w:sz w:val="22"/>
          <w:szCs w:val="22"/>
          <w:u w:val="single"/>
        </w:rPr>
        <w:t>o</w:t>
      </w:r>
      <w:r w:rsidRPr="00045B98">
        <w:rPr>
          <w:rFonts w:asciiTheme="minorHAnsi" w:eastAsia="Arial Unicode MS" w:hAnsiTheme="minorHAnsi" w:cstheme="minorHAnsi"/>
          <w:b/>
          <w:sz w:val="22"/>
          <w:szCs w:val="22"/>
          <w:u w:val="single"/>
        </w:rPr>
        <w:t>bligation</w:t>
      </w:r>
    </w:p>
    <w:p w14:paraId="4D2C6BD8" w14:textId="6466E9B7" w:rsidR="0030065F" w:rsidRPr="00045B98" w:rsidRDefault="00253DFE" w:rsidP="002E0955">
      <w:pPr>
        <w:spacing w:after="240"/>
        <w:jc w:val="both"/>
        <w:rPr>
          <w:rFonts w:asciiTheme="minorHAnsi" w:hAnsiTheme="minorHAnsi" w:cstheme="minorHAnsi"/>
          <w:sz w:val="22"/>
          <w:szCs w:val="22"/>
        </w:rPr>
      </w:pPr>
      <w:r w:rsidRPr="00045B98">
        <w:rPr>
          <w:rFonts w:asciiTheme="minorHAnsi" w:hAnsiTheme="minorHAnsi" w:cstheme="minorHAnsi"/>
          <w:sz w:val="22"/>
          <w:szCs w:val="22"/>
        </w:rPr>
        <w:t xml:space="preserve">This Agreement imposes no contractual obligation </w:t>
      </w:r>
      <w:r w:rsidR="002F5A41" w:rsidRPr="00045B98">
        <w:rPr>
          <w:rFonts w:asciiTheme="minorHAnsi" w:hAnsiTheme="minorHAnsi" w:cstheme="minorHAnsi"/>
          <w:sz w:val="22"/>
          <w:szCs w:val="22"/>
        </w:rPr>
        <w:t xml:space="preserve">to any Party to enter into any </w:t>
      </w:r>
      <w:r w:rsidR="006E0A1D" w:rsidRPr="00045B98">
        <w:rPr>
          <w:rFonts w:asciiTheme="minorHAnsi" w:hAnsiTheme="minorHAnsi" w:cstheme="minorHAnsi"/>
          <w:sz w:val="22"/>
          <w:szCs w:val="22"/>
        </w:rPr>
        <w:t xml:space="preserve">separate </w:t>
      </w:r>
      <w:r w:rsidR="00470B6F" w:rsidRPr="00045B98">
        <w:rPr>
          <w:rFonts w:asciiTheme="minorHAnsi" w:hAnsiTheme="minorHAnsi" w:cstheme="minorHAnsi"/>
          <w:sz w:val="22"/>
          <w:szCs w:val="22"/>
        </w:rPr>
        <w:t>business collaboration</w:t>
      </w:r>
      <w:r w:rsidR="00CC19FF" w:rsidRPr="00045B98">
        <w:rPr>
          <w:rFonts w:asciiTheme="minorHAnsi" w:hAnsiTheme="minorHAnsi" w:cstheme="minorHAnsi"/>
          <w:sz w:val="22"/>
          <w:szCs w:val="22"/>
        </w:rPr>
        <w:t xml:space="preserve"> for the development of the </w:t>
      </w:r>
      <w:r w:rsidR="00E35CD3" w:rsidRPr="00045B98">
        <w:rPr>
          <w:rFonts w:asciiTheme="minorHAnsi" w:hAnsiTheme="minorHAnsi" w:cstheme="minorHAnsi"/>
          <w:sz w:val="22"/>
          <w:szCs w:val="22"/>
        </w:rPr>
        <w:t>Field</w:t>
      </w:r>
      <w:r w:rsidR="00A67D46" w:rsidRPr="00045B98">
        <w:rPr>
          <w:rFonts w:asciiTheme="minorHAnsi" w:hAnsiTheme="minorHAnsi" w:cstheme="minorHAnsi"/>
          <w:sz w:val="22"/>
          <w:szCs w:val="22"/>
        </w:rPr>
        <w:t xml:space="preserve"> or </w:t>
      </w:r>
      <w:r w:rsidR="00133DC1" w:rsidRPr="00045B98">
        <w:rPr>
          <w:rFonts w:asciiTheme="minorHAnsi" w:hAnsiTheme="minorHAnsi" w:cstheme="minorHAnsi"/>
          <w:sz w:val="22"/>
          <w:szCs w:val="22"/>
        </w:rPr>
        <w:t>associated</w:t>
      </w:r>
      <w:r w:rsidR="00A67D46" w:rsidRPr="00045B98">
        <w:rPr>
          <w:rFonts w:asciiTheme="minorHAnsi" w:hAnsiTheme="minorHAnsi" w:cstheme="minorHAnsi"/>
          <w:sz w:val="22"/>
          <w:szCs w:val="22"/>
        </w:rPr>
        <w:t xml:space="preserve"> technology</w:t>
      </w:r>
      <w:r w:rsidR="002E6045" w:rsidRPr="00045B98">
        <w:rPr>
          <w:rFonts w:asciiTheme="minorHAnsi" w:hAnsiTheme="minorHAnsi" w:cstheme="minorHAnsi"/>
          <w:sz w:val="22"/>
          <w:szCs w:val="22"/>
        </w:rPr>
        <w:t>.</w:t>
      </w:r>
      <w:r w:rsidR="00F63899" w:rsidRPr="00045B98">
        <w:rPr>
          <w:rFonts w:asciiTheme="minorHAnsi" w:hAnsiTheme="minorHAnsi" w:cstheme="minorHAnsi"/>
          <w:sz w:val="22"/>
          <w:szCs w:val="22"/>
        </w:rPr>
        <w:t xml:space="preserve"> </w:t>
      </w:r>
      <w:r w:rsidR="00E83ECA" w:rsidRPr="00045B98">
        <w:rPr>
          <w:rFonts w:asciiTheme="minorHAnsi" w:hAnsiTheme="minorHAnsi" w:cstheme="minorHAnsi"/>
          <w:sz w:val="22"/>
          <w:szCs w:val="22"/>
        </w:rPr>
        <w:t>The</w:t>
      </w:r>
      <w:r w:rsidR="00F63899" w:rsidRPr="00045B98">
        <w:rPr>
          <w:rFonts w:asciiTheme="minorHAnsi" w:hAnsiTheme="minorHAnsi" w:cstheme="minorHAnsi"/>
          <w:sz w:val="22"/>
          <w:szCs w:val="22"/>
        </w:rPr>
        <w:t xml:space="preserve"> Disclosing Party </w:t>
      </w:r>
      <w:r w:rsidR="00E83ECA" w:rsidRPr="00045B98">
        <w:rPr>
          <w:rFonts w:asciiTheme="minorHAnsi" w:hAnsiTheme="minorHAnsi" w:cstheme="minorHAnsi"/>
          <w:sz w:val="22"/>
          <w:szCs w:val="22"/>
        </w:rPr>
        <w:t>is not obliged to</w:t>
      </w:r>
      <w:r w:rsidR="00F63899" w:rsidRPr="00045B98">
        <w:rPr>
          <w:rFonts w:asciiTheme="minorHAnsi" w:hAnsiTheme="minorHAnsi" w:cstheme="minorHAnsi"/>
          <w:sz w:val="22"/>
          <w:szCs w:val="22"/>
        </w:rPr>
        <w:t xml:space="preserve"> disclose </w:t>
      </w:r>
      <w:r w:rsidR="006C2117" w:rsidRPr="00045B98">
        <w:rPr>
          <w:rFonts w:asciiTheme="minorHAnsi" w:hAnsiTheme="minorHAnsi" w:cstheme="minorHAnsi"/>
          <w:sz w:val="22"/>
          <w:szCs w:val="22"/>
        </w:rPr>
        <w:t xml:space="preserve">any </w:t>
      </w:r>
      <w:r w:rsidR="00F63899" w:rsidRPr="00045B98">
        <w:rPr>
          <w:rFonts w:asciiTheme="minorHAnsi" w:hAnsiTheme="minorHAnsi" w:cstheme="minorHAnsi"/>
          <w:sz w:val="22"/>
          <w:szCs w:val="22"/>
        </w:rPr>
        <w:t>Confidential Information to the Receiving Party</w:t>
      </w:r>
      <w:r w:rsidR="006C2117" w:rsidRPr="00045B98">
        <w:rPr>
          <w:rFonts w:asciiTheme="minorHAnsi" w:hAnsiTheme="minorHAnsi" w:cstheme="minorHAnsi"/>
          <w:sz w:val="22"/>
          <w:szCs w:val="22"/>
        </w:rPr>
        <w:t xml:space="preserve"> and</w:t>
      </w:r>
      <w:r w:rsidR="00044080" w:rsidRPr="00045B98">
        <w:rPr>
          <w:rFonts w:asciiTheme="minorHAnsi" w:hAnsiTheme="minorHAnsi" w:cstheme="minorHAnsi"/>
          <w:sz w:val="22"/>
          <w:szCs w:val="22"/>
        </w:rPr>
        <w:t xml:space="preserve"> </w:t>
      </w:r>
      <w:r w:rsidR="00E86CAD" w:rsidRPr="00045B98">
        <w:rPr>
          <w:rFonts w:asciiTheme="minorHAnsi" w:hAnsiTheme="minorHAnsi" w:cstheme="minorHAnsi"/>
          <w:sz w:val="22"/>
          <w:szCs w:val="22"/>
        </w:rPr>
        <w:t>the Receiving</w:t>
      </w:r>
      <w:r w:rsidR="00044080" w:rsidRPr="00045B98">
        <w:rPr>
          <w:rFonts w:asciiTheme="minorHAnsi" w:hAnsiTheme="minorHAnsi" w:cstheme="minorHAnsi"/>
          <w:sz w:val="22"/>
          <w:szCs w:val="22"/>
        </w:rPr>
        <w:t xml:space="preserve"> Party shall have the right to refuse to accept any information prior to any disclosure</w:t>
      </w:r>
      <w:r w:rsidR="0020087B" w:rsidRPr="00045B98">
        <w:rPr>
          <w:rFonts w:asciiTheme="minorHAnsi" w:hAnsiTheme="minorHAnsi" w:cstheme="minorHAnsi"/>
          <w:sz w:val="22"/>
          <w:szCs w:val="22"/>
        </w:rPr>
        <w:t>.</w:t>
      </w:r>
    </w:p>
    <w:p w14:paraId="010E86DC" w14:textId="2D724193"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Breach</w:t>
      </w:r>
    </w:p>
    <w:p w14:paraId="010E86DD" w14:textId="4A8028C4" w:rsidR="005321EA" w:rsidRPr="00045B98" w:rsidRDefault="005321EA" w:rsidP="005751DB">
      <w:pPr>
        <w:spacing w:after="240"/>
        <w:jc w:val="both"/>
        <w:rPr>
          <w:rFonts w:asciiTheme="minorHAnsi" w:hAnsiTheme="minorHAnsi" w:cstheme="minorHAnsi"/>
          <w:sz w:val="22"/>
          <w:szCs w:val="22"/>
        </w:rPr>
      </w:pPr>
      <w:r w:rsidRPr="00045B98">
        <w:rPr>
          <w:rFonts w:asciiTheme="minorHAnsi" w:hAnsiTheme="minorHAnsi" w:cstheme="minorHAnsi"/>
          <w:sz w:val="22"/>
          <w:szCs w:val="22"/>
        </w:rPr>
        <w:t xml:space="preserve">In the event of a breach or threatened breach of the terms of this Agreement by the </w:t>
      </w:r>
      <w:r w:rsidR="001978CC"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the </w:t>
      </w:r>
      <w:r w:rsidR="00E83688"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will be entitled to seek an injunction (final or interlocutory) restraining the </w:t>
      </w:r>
      <w:r w:rsidR="00E83688" w:rsidRPr="00045B98">
        <w:rPr>
          <w:rFonts w:asciiTheme="minorHAnsi" w:hAnsiTheme="minorHAnsi" w:cstheme="minorHAnsi"/>
          <w:sz w:val="22"/>
          <w:szCs w:val="22"/>
        </w:rPr>
        <w:t>R</w:t>
      </w:r>
      <w:r w:rsidRPr="00045B98">
        <w:rPr>
          <w:rFonts w:asciiTheme="minorHAnsi" w:hAnsiTheme="minorHAnsi" w:cstheme="minorHAnsi"/>
          <w:sz w:val="22"/>
          <w:szCs w:val="22"/>
        </w:rPr>
        <w:t xml:space="preserve">eceiving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from committing a breach</w:t>
      </w:r>
      <w:r w:rsidR="00D31094" w:rsidRPr="00045B98">
        <w:rPr>
          <w:rFonts w:asciiTheme="minorHAnsi" w:hAnsiTheme="minorHAnsi" w:cstheme="minorHAnsi"/>
          <w:sz w:val="22"/>
          <w:szCs w:val="22"/>
        </w:rPr>
        <w:t>, or further breach,</w:t>
      </w:r>
      <w:r w:rsidRPr="00045B98">
        <w:rPr>
          <w:rFonts w:asciiTheme="minorHAnsi" w:hAnsiTheme="minorHAnsi" w:cstheme="minorHAnsi"/>
          <w:sz w:val="22"/>
          <w:szCs w:val="22"/>
        </w:rPr>
        <w:t xml:space="preserve"> of this Agreement without </w:t>
      </w:r>
      <w:r w:rsidR="00E83688" w:rsidRPr="00045B98">
        <w:rPr>
          <w:rFonts w:asciiTheme="minorHAnsi" w:hAnsiTheme="minorHAnsi" w:cstheme="minorHAnsi"/>
          <w:sz w:val="22"/>
          <w:szCs w:val="22"/>
        </w:rPr>
        <w:t>the requirement to demonstrate</w:t>
      </w:r>
      <w:r w:rsidRPr="00045B98">
        <w:rPr>
          <w:rFonts w:asciiTheme="minorHAnsi" w:hAnsiTheme="minorHAnsi" w:cstheme="minorHAnsi"/>
          <w:sz w:val="22"/>
          <w:szCs w:val="22"/>
        </w:rPr>
        <w:t xml:space="preserve"> any actual damage sustained by the </w:t>
      </w:r>
      <w:r w:rsidR="00D31094" w:rsidRPr="00045B98">
        <w:rPr>
          <w:rFonts w:asciiTheme="minorHAnsi" w:hAnsiTheme="minorHAnsi" w:cstheme="minorHAnsi"/>
          <w:sz w:val="22"/>
          <w:szCs w:val="22"/>
        </w:rPr>
        <w:t>D</w:t>
      </w:r>
      <w:r w:rsidRPr="00045B98">
        <w:rPr>
          <w:rFonts w:asciiTheme="minorHAnsi" w:hAnsiTheme="minorHAnsi" w:cstheme="minorHAnsi"/>
          <w:sz w:val="22"/>
          <w:szCs w:val="22"/>
        </w:rPr>
        <w:t xml:space="preserve">isclosing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w:t>
      </w:r>
    </w:p>
    <w:p w14:paraId="010E86E2" w14:textId="20B31F13" w:rsidR="005321EA" w:rsidRPr="00045B98" w:rsidRDefault="005321EA" w:rsidP="000D464B">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Integration</w:t>
      </w:r>
    </w:p>
    <w:p w14:paraId="010E86E3" w14:textId="02D2ABF0" w:rsidR="005321EA" w:rsidRPr="00045B98" w:rsidRDefault="005321EA" w:rsidP="005751DB">
      <w:pPr>
        <w:tabs>
          <w:tab w:val="left" w:pos="426"/>
        </w:tabs>
        <w:spacing w:after="240"/>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This Agreement constitutes the entire understanding between the Parties concerning the treatment of information to which this Agreement relates. No modification of this </w:t>
      </w:r>
      <w:r w:rsidR="00C178EB" w:rsidRPr="00045B98">
        <w:rPr>
          <w:rFonts w:asciiTheme="minorHAnsi" w:hAnsiTheme="minorHAnsi" w:cstheme="minorHAnsi"/>
          <w:sz w:val="22"/>
          <w:szCs w:val="22"/>
        </w:rPr>
        <w:t>A</w:t>
      </w:r>
      <w:r w:rsidRPr="00045B98">
        <w:rPr>
          <w:rFonts w:asciiTheme="minorHAnsi" w:hAnsiTheme="minorHAnsi" w:cstheme="minorHAnsi"/>
          <w:sz w:val="22"/>
          <w:szCs w:val="22"/>
        </w:rPr>
        <w:t xml:space="preserve">greement shall be binding on either Party unless </w:t>
      </w:r>
      <w:r w:rsidR="0034201F" w:rsidRPr="00045B98">
        <w:rPr>
          <w:rFonts w:asciiTheme="minorHAnsi" w:hAnsiTheme="minorHAnsi" w:cstheme="minorHAnsi"/>
          <w:sz w:val="22"/>
          <w:szCs w:val="22"/>
        </w:rPr>
        <w:t>agr</w:t>
      </w:r>
      <w:r w:rsidR="003F0A04" w:rsidRPr="00045B98">
        <w:rPr>
          <w:rFonts w:asciiTheme="minorHAnsi" w:hAnsiTheme="minorHAnsi" w:cstheme="minorHAnsi"/>
          <w:sz w:val="22"/>
          <w:szCs w:val="22"/>
        </w:rPr>
        <w:t>e</w:t>
      </w:r>
      <w:r w:rsidR="0034201F" w:rsidRPr="00045B98">
        <w:rPr>
          <w:rFonts w:asciiTheme="minorHAnsi" w:hAnsiTheme="minorHAnsi" w:cstheme="minorHAnsi"/>
          <w:sz w:val="22"/>
          <w:szCs w:val="22"/>
        </w:rPr>
        <w:t>ed</w:t>
      </w:r>
      <w:r w:rsidRPr="00045B98">
        <w:rPr>
          <w:rFonts w:asciiTheme="minorHAnsi" w:hAnsiTheme="minorHAnsi" w:cstheme="minorHAnsi"/>
          <w:sz w:val="22"/>
          <w:szCs w:val="22"/>
        </w:rPr>
        <w:t xml:space="preserve"> in writing and signed by </w:t>
      </w:r>
      <w:r w:rsidR="00C178EB" w:rsidRPr="00045B98">
        <w:rPr>
          <w:rFonts w:asciiTheme="minorHAnsi" w:hAnsiTheme="minorHAnsi" w:cstheme="minorHAnsi"/>
          <w:sz w:val="22"/>
          <w:szCs w:val="22"/>
        </w:rPr>
        <w:t xml:space="preserve">all </w:t>
      </w:r>
      <w:r w:rsidRPr="00045B98">
        <w:rPr>
          <w:rFonts w:asciiTheme="minorHAnsi" w:hAnsiTheme="minorHAnsi" w:cstheme="minorHAnsi"/>
          <w:sz w:val="22"/>
          <w:szCs w:val="22"/>
        </w:rPr>
        <w:t>the Parties.</w:t>
      </w:r>
    </w:p>
    <w:p w14:paraId="010E86E5" w14:textId="77777777"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Duration</w:t>
      </w:r>
    </w:p>
    <w:p w14:paraId="6B8FB3FC" w14:textId="255DE4F7" w:rsidR="001562E5" w:rsidRPr="00045B98" w:rsidRDefault="005321EA" w:rsidP="002E0955">
      <w:pPr>
        <w:spacing w:after="240"/>
        <w:jc w:val="both"/>
        <w:rPr>
          <w:rFonts w:asciiTheme="minorHAnsi" w:hAnsiTheme="minorHAnsi" w:cstheme="minorHAnsi"/>
          <w:color w:val="000000" w:themeColor="text1"/>
          <w:sz w:val="22"/>
          <w:szCs w:val="22"/>
        </w:rPr>
      </w:pPr>
      <w:r w:rsidRPr="00045B98">
        <w:rPr>
          <w:rFonts w:asciiTheme="minorHAnsi" w:hAnsiTheme="minorHAnsi" w:cstheme="minorHAnsi"/>
          <w:sz w:val="22"/>
          <w:szCs w:val="22"/>
        </w:rPr>
        <w:t xml:space="preserve">This </w:t>
      </w:r>
      <w:r w:rsidRPr="00045B98">
        <w:rPr>
          <w:rFonts w:asciiTheme="minorHAnsi" w:hAnsiTheme="minorHAnsi" w:cstheme="minorHAnsi"/>
          <w:color w:val="000000" w:themeColor="text1"/>
          <w:sz w:val="22"/>
          <w:szCs w:val="22"/>
        </w:rPr>
        <w:t xml:space="preserve">Agreement shall terminate </w:t>
      </w:r>
      <w:r w:rsidR="004F0F7C">
        <w:rPr>
          <w:rFonts w:asciiTheme="minorHAnsi" w:hAnsiTheme="minorHAnsi" w:cstheme="minorHAnsi"/>
          <w:i/>
          <w:color w:val="4F81BD" w:themeColor="accent1"/>
          <w:sz w:val="22"/>
          <w:szCs w:val="22"/>
        </w:rPr>
        <w:t>10</w:t>
      </w:r>
      <w:r w:rsidRPr="00045B98">
        <w:rPr>
          <w:rFonts w:asciiTheme="minorHAnsi" w:hAnsiTheme="minorHAnsi" w:cstheme="minorHAnsi"/>
          <w:color w:val="4F81BD" w:themeColor="accent1"/>
          <w:sz w:val="22"/>
          <w:szCs w:val="22"/>
        </w:rPr>
        <w:t xml:space="preserve"> </w:t>
      </w:r>
      <w:r w:rsidR="00E67DA8">
        <w:rPr>
          <w:rFonts w:asciiTheme="minorHAnsi" w:hAnsiTheme="minorHAnsi" w:cstheme="minorHAnsi"/>
          <w:color w:val="4F81BD" w:themeColor="accent1"/>
          <w:sz w:val="22"/>
          <w:szCs w:val="22"/>
        </w:rPr>
        <w:t xml:space="preserve">(ten) </w:t>
      </w:r>
      <w:r w:rsidRPr="00045B98">
        <w:rPr>
          <w:rFonts w:asciiTheme="minorHAnsi" w:hAnsiTheme="minorHAnsi" w:cstheme="minorHAnsi"/>
          <w:sz w:val="22"/>
          <w:szCs w:val="22"/>
        </w:rPr>
        <w:t>years after the Effective Date (the “</w:t>
      </w:r>
      <w:r w:rsidRPr="00045B98">
        <w:rPr>
          <w:rFonts w:asciiTheme="minorHAnsi" w:hAnsiTheme="minorHAnsi" w:cstheme="minorHAnsi"/>
          <w:b/>
          <w:sz w:val="22"/>
          <w:szCs w:val="22"/>
        </w:rPr>
        <w:t>Termination Date</w:t>
      </w:r>
      <w:r w:rsidRPr="00045B98">
        <w:rPr>
          <w:rFonts w:asciiTheme="minorHAnsi" w:hAnsiTheme="minorHAnsi" w:cstheme="minorHAnsi"/>
          <w:sz w:val="22"/>
          <w:szCs w:val="22"/>
        </w:rPr>
        <w:t xml:space="preserve">”). </w:t>
      </w:r>
      <w:r w:rsidR="00364EB1" w:rsidRPr="00045B98">
        <w:rPr>
          <w:rFonts w:asciiTheme="minorHAnsi" w:hAnsiTheme="minorHAnsi" w:cstheme="minorHAnsi"/>
          <w:sz w:val="22"/>
          <w:szCs w:val="22"/>
        </w:rPr>
        <w:t>Notwithstanding this, any</w:t>
      </w:r>
      <w:r w:rsidRPr="00045B98">
        <w:rPr>
          <w:rFonts w:asciiTheme="minorHAnsi" w:hAnsiTheme="minorHAnsi" w:cstheme="minorHAnsi"/>
          <w:sz w:val="22"/>
          <w:szCs w:val="22"/>
        </w:rPr>
        <w:t xml:space="preserve"> </w:t>
      </w:r>
      <w:r w:rsidR="00177B71"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may terminate</w:t>
      </w:r>
      <w:r w:rsidR="00364EB1" w:rsidRPr="00045B98">
        <w:rPr>
          <w:rFonts w:asciiTheme="minorHAnsi" w:hAnsiTheme="minorHAnsi" w:cstheme="minorHAnsi"/>
          <w:sz w:val="22"/>
          <w:szCs w:val="22"/>
        </w:rPr>
        <w:t xml:space="preserve"> its involvement with</w:t>
      </w:r>
      <w:r w:rsidRPr="00045B98">
        <w:rPr>
          <w:rFonts w:asciiTheme="minorHAnsi" w:hAnsiTheme="minorHAnsi" w:cstheme="minorHAnsi"/>
          <w:sz w:val="22"/>
          <w:szCs w:val="22"/>
        </w:rPr>
        <w:t xml:space="preserve"> this Agreement </w:t>
      </w:r>
      <w:r w:rsidR="00901596" w:rsidRPr="00045B98">
        <w:rPr>
          <w:rFonts w:asciiTheme="minorHAnsi" w:hAnsiTheme="minorHAnsi" w:cstheme="minorHAnsi"/>
          <w:sz w:val="22"/>
          <w:szCs w:val="22"/>
        </w:rPr>
        <w:t xml:space="preserve">by giving </w:t>
      </w:r>
      <w:r w:rsidR="004F0F7C">
        <w:rPr>
          <w:rFonts w:asciiTheme="minorHAnsi" w:hAnsiTheme="minorHAnsi" w:cstheme="minorHAnsi"/>
          <w:color w:val="4F81BD" w:themeColor="accent1"/>
          <w:sz w:val="22"/>
          <w:szCs w:val="22"/>
        </w:rPr>
        <w:t>30</w:t>
      </w:r>
      <w:r w:rsidR="00E67DA8">
        <w:rPr>
          <w:rFonts w:asciiTheme="minorHAnsi" w:hAnsiTheme="minorHAnsi" w:cstheme="minorHAnsi"/>
          <w:color w:val="4F81BD" w:themeColor="accent1"/>
          <w:sz w:val="22"/>
          <w:szCs w:val="22"/>
        </w:rPr>
        <w:t xml:space="preserve"> (thirty)</w:t>
      </w:r>
      <w:r w:rsidRPr="00045B98">
        <w:rPr>
          <w:rFonts w:asciiTheme="minorHAnsi" w:hAnsiTheme="minorHAnsi" w:cstheme="minorHAnsi"/>
          <w:color w:val="4F81BD" w:themeColor="accent1"/>
          <w:sz w:val="22"/>
          <w:szCs w:val="22"/>
        </w:rPr>
        <w:t xml:space="preserve"> </w:t>
      </w:r>
      <w:r w:rsidR="00D50F08" w:rsidRPr="00045B98">
        <w:rPr>
          <w:rFonts w:asciiTheme="minorHAnsi" w:hAnsiTheme="minorHAnsi" w:cstheme="minorHAnsi"/>
          <w:color w:val="000000" w:themeColor="text1"/>
          <w:sz w:val="22"/>
          <w:szCs w:val="22"/>
        </w:rPr>
        <w:t>days</w:t>
      </w:r>
      <w:r w:rsidR="00D50F08" w:rsidRPr="00045B98">
        <w:rPr>
          <w:rFonts w:asciiTheme="minorHAnsi" w:hAnsiTheme="minorHAnsi" w:cstheme="minorHAnsi"/>
          <w:color w:val="4F81BD" w:themeColor="accent1"/>
          <w:sz w:val="22"/>
          <w:szCs w:val="22"/>
        </w:rPr>
        <w:t xml:space="preserve"> </w:t>
      </w:r>
      <w:r w:rsidRPr="00045B98">
        <w:rPr>
          <w:rFonts w:asciiTheme="minorHAnsi" w:hAnsiTheme="minorHAnsi" w:cstheme="minorHAnsi"/>
          <w:sz w:val="22"/>
          <w:szCs w:val="22"/>
        </w:rPr>
        <w:t>written notice</w:t>
      </w:r>
      <w:r w:rsidR="00273D6B" w:rsidRPr="00045B98">
        <w:rPr>
          <w:rFonts w:asciiTheme="minorHAnsi" w:hAnsiTheme="minorHAnsi" w:cstheme="minorHAnsi"/>
          <w:sz w:val="22"/>
          <w:szCs w:val="22"/>
        </w:rPr>
        <w:t xml:space="preserve"> (registered letter with proof of receipt)</w:t>
      </w:r>
      <w:r w:rsidRPr="00045B98">
        <w:rPr>
          <w:rFonts w:asciiTheme="minorHAnsi" w:hAnsiTheme="minorHAnsi" w:cstheme="minorHAnsi"/>
          <w:sz w:val="22"/>
          <w:szCs w:val="22"/>
        </w:rPr>
        <w:t xml:space="preserve"> to the other </w:t>
      </w:r>
      <w:r w:rsidR="00177B71" w:rsidRPr="00045B98">
        <w:rPr>
          <w:rFonts w:asciiTheme="minorHAnsi" w:hAnsiTheme="minorHAnsi" w:cstheme="minorHAnsi"/>
          <w:sz w:val="22"/>
          <w:szCs w:val="22"/>
        </w:rPr>
        <w:t>Part</w:t>
      </w:r>
      <w:r w:rsidR="00D50F08" w:rsidRPr="00045B98">
        <w:rPr>
          <w:rFonts w:asciiTheme="minorHAnsi" w:hAnsiTheme="minorHAnsi" w:cstheme="minorHAnsi"/>
          <w:sz w:val="22"/>
          <w:szCs w:val="22"/>
        </w:rPr>
        <w:t>ies</w:t>
      </w:r>
      <w:r w:rsidRPr="00045B98">
        <w:rPr>
          <w:rFonts w:asciiTheme="minorHAnsi" w:hAnsiTheme="minorHAnsi" w:cstheme="minorHAnsi"/>
          <w:sz w:val="22"/>
          <w:szCs w:val="22"/>
        </w:rPr>
        <w:t xml:space="preserve">. </w:t>
      </w:r>
      <w:r w:rsidR="000F6FDF" w:rsidRPr="00045B98">
        <w:rPr>
          <w:rFonts w:asciiTheme="minorHAnsi" w:hAnsiTheme="minorHAnsi" w:cstheme="minorHAnsi"/>
          <w:sz w:val="22"/>
          <w:szCs w:val="22"/>
        </w:rPr>
        <w:t>Termination of this Agreement shall not affect any obligation imposed by this Agreement with respect to Confidential Information disclosed prior to termination</w:t>
      </w:r>
      <w:r w:rsidR="009B2B61" w:rsidRPr="00045B98">
        <w:rPr>
          <w:rFonts w:asciiTheme="minorHAnsi" w:hAnsiTheme="minorHAnsi" w:cstheme="minorHAnsi"/>
          <w:sz w:val="22"/>
          <w:szCs w:val="22"/>
        </w:rPr>
        <w:t>, t</w:t>
      </w:r>
      <w:r w:rsidR="005108D0" w:rsidRPr="00045B98">
        <w:rPr>
          <w:rFonts w:asciiTheme="minorHAnsi" w:hAnsiTheme="minorHAnsi" w:cstheme="minorHAnsi"/>
          <w:sz w:val="22"/>
          <w:szCs w:val="22"/>
        </w:rPr>
        <w:t xml:space="preserve">he obligations of non-use and non-disclosure of </w:t>
      </w:r>
      <w:r w:rsidR="00D903F2" w:rsidRPr="00045B98">
        <w:rPr>
          <w:rFonts w:asciiTheme="minorHAnsi" w:hAnsiTheme="minorHAnsi" w:cstheme="minorHAnsi"/>
          <w:sz w:val="22"/>
          <w:szCs w:val="22"/>
        </w:rPr>
        <w:t>Confidential Information</w:t>
      </w:r>
      <w:r w:rsidR="005108D0" w:rsidRPr="00045B98">
        <w:rPr>
          <w:rFonts w:asciiTheme="minorHAnsi" w:hAnsiTheme="minorHAnsi" w:cstheme="minorHAnsi"/>
          <w:sz w:val="22"/>
          <w:szCs w:val="22"/>
        </w:rPr>
        <w:t xml:space="preserve"> shall survive for </w:t>
      </w:r>
      <w:r w:rsidR="004F0F7C">
        <w:rPr>
          <w:rFonts w:asciiTheme="minorHAnsi" w:hAnsiTheme="minorHAnsi" w:cstheme="minorHAnsi"/>
          <w:i/>
          <w:color w:val="4F81BD" w:themeColor="accent1"/>
          <w:sz w:val="22"/>
          <w:szCs w:val="22"/>
        </w:rPr>
        <w:t>3</w:t>
      </w:r>
      <w:r w:rsidR="00E67DA8">
        <w:rPr>
          <w:rFonts w:asciiTheme="minorHAnsi" w:hAnsiTheme="minorHAnsi" w:cstheme="minorHAnsi"/>
          <w:i/>
          <w:color w:val="4F81BD" w:themeColor="accent1"/>
          <w:sz w:val="22"/>
          <w:szCs w:val="22"/>
        </w:rPr>
        <w:t xml:space="preserve"> (</w:t>
      </w:r>
      <w:proofErr w:type="gramStart"/>
      <w:r w:rsidR="00E67DA8">
        <w:rPr>
          <w:rFonts w:asciiTheme="minorHAnsi" w:hAnsiTheme="minorHAnsi" w:cstheme="minorHAnsi"/>
          <w:i/>
          <w:color w:val="4F81BD" w:themeColor="accent1"/>
          <w:sz w:val="22"/>
          <w:szCs w:val="22"/>
        </w:rPr>
        <w:t xml:space="preserve">three) </w:t>
      </w:r>
      <w:r w:rsidR="005108D0" w:rsidRPr="00045B98">
        <w:rPr>
          <w:rFonts w:asciiTheme="minorHAnsi" w:hAnsiTheme="minorHAnsi" w:cstheme="minorHAnsi"/>
          <w:color w:val="4F81BD" w:themeColor="accent1"/>
          <w:sz w:val="22"/>
          <w:szCs w:val="22"/>
        </w:rPr>
        <w:t xml:space="preserve"> </w:t>
      </w:r>
      <w:r w:rsidR="005108D0" w:rsidRPr="00045B98">
        <w:rPr>
          <w:rFonts w:asciiTheme="minorHAnsi" w:hAnsiTheme="minorHAnsi" w:cstheme="minorHAnsi"/>
          <w:sz w:val="22"/>
          <w:szCs w:val="22"/>
        </w:rPr>
        <w:t>years</w:t>
      </w:r>
      <w:proofErr w:type="gramEnd"/>
      <w:r w:rsidR="005108D0" w:rsidRPr="00045B98">
        <w:rPr>
          <w:rFonts w:asciiTheme="minorHAnsi" w:hAnsiTheme="minorHAnsi" w:cstheme="minorHAnsi"/>
          <w:sz w:val="22"/>
          <w:szCs w:val="22"/>
        </w:rPr>
        <w:t xml:space="preserve"> from the date of disclosure of the Confidential Information. </w:t>
      </w:r>
      <w:r w:rsidR="009B2B61" w:rsidRPr="00045B98">
        <w:rPr>
          <w:rFonts w:asciiTheme="minorHAnsi" w:hAnsiTheme="minorHAnsi" w:cstheme="minorHAnsi"/>
          <w:sz w:val="22"/>
          <w:szCs w:val="22"/>
        </w:rPr>
        <w:t>After the term of this</w:t>
      </w:r>
      <w:r w:rsidR="001562E5" w:rsidRPr="00045B98">
        <w:rPr>
          <w:rFonts w:asciiTheme="minorHAnsi" w:hAnsiTheme="minorHAnsi" w:cstheme="minorHAnsi"/>
          <w:sz w:val="22"/>
          <w:szCs w:val="22"/>
        </w:rPr>
        <w:t xml:space="preserve"> Agreement has ended, the </w:t>
      </w:r>
      <w:r w:rsidR="00726154" w:rsidRPr="00045B98">
        <w:rPr>
          <w:rFonts w:asciiTheme="minorHAnsi" w:hAnsiTheme="minorHAnsi" w:cstheme="minorHAnsi"/>
          <w:sz w:val="22"/>
          <w:szCs w:val="22"/>
        </w:rPr>
        <w:t>D</w:t>
      </w:r>
      <w:r w:rsidR="001562E5" w:rsidRPr="00045B98">
        <w:rPr>
          <w:rFonts w:asciiTheme="minorHAnsi" w:hAnsiTheme="minorHAnsi" w:cstheme="minorHAnsi"/>
          <w:sz w:val="22"/>
          <w:szCs w:val="22"/>
        </w:rPr>
        <w:t xml:space="preserve">isclosing </w:t>
      </w:r>
      <w:r w:rsidR="00726154" w:rsidRPr="00045B98">
        <w:rPr>
          <w:rFonts w:asciiTheme="minorHAnsi" w:hAnsiTheme="minorHAnsi" w:cstheme="minorHAnsi"/>
          <w:sz w:val="22"/>
          <w:szCs w:val="22"/>
        </w:rPr>
        <w:t>P</w:t>
      </w:r>
      <w:r w:rsidR="001562E5" w:rsidRPr="00045B98">
        <w:rPr>
          <w:rFonts w:asciiTheme="minorHAnsi" w:hAnsiTheme="minorHAnsi" w:cstheme="minorHAnsi"/>
          <w:sz w:val="22"/>
          <w:szCs w:val="22"/>
        </w:rPr>
        <w:t>arty does not relinquish any other rights that it may have under copyright, patent, or other intellectual property laws.</w:t>
      </w:r>
    </w:p>
    <w:p w14:paraId="010E86E8" w14:textId="77777777"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 xml:space="preserve">Agreement in counterparts </w:t>
      </w:r>
    </w:p>
    <w:p w14:paraId="010E86E9" w14:textId="6CA23E42" w:rsidR="005321EA" w:rsidRPr="00045B98" w:rsidRDefault="005321EA" w:rsidP="00CE062F">
      <w:pPr>
        <w:tabs>
          <w:tab w:val="left" w:pos="426"/>
        </w:tabs>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This </w:t>
      </w:r>
      <w:r w:rsidR="00021FED" w:rsidRPr="00045B98">
        <w:rPr>
          <w:rFonts w:asciiTheme="minorHAnsi" w:hAnsiTheme="minorHAnsi" w:cstheme="minorHAnsi"/>
          <w:sz w:val="22"/>
          <w:szCs w:val="22"/>
        </w:rPr>
        <w:t>A</w:t>
      </w:r>
      <w:r w:rsidRPr="00045B98">
        <w:rPr>
          <w:rFonts w:asciiTheme="minorHAnsi" w:hAnsiTheme="minorHAnsi" w:cstheme="minorHAnsi"/>
          <w:sz w:val="22"/>
          <w:szCs w:val="22"/>
        </w:rPr>
        <w:t xml:space="preserve">greement shall be executed in </w:t>
      </w:r>
      <w:r w:rsidR="00CE4547" w:rsidRPr="00045B98">
        <w:rPr>
          <w:rFonts w:asciiTheme="minorHAnsi" w:hAnsiTheme="minorHAnsi" w:cstheme="minorHAnsi"/>
          <w:sz w:val="22"/>
          <w:szCs w:val="22"/>
        </w:rPr>
        <w:t xml:space="preserve">three </w:t>
      </w:r>
      <w:r w:rsidRPr="00045B98">
        <w:rPr>
          <w:rFonts w:asciiTheme="minorHAnsi" w:hAnsiTheme="minorHAnsi" w:cstheme="minorHAnsi"/>
          <w:sz w:val="22"/>
          <w:szCs w:val="22"/>
        </w:rPr>
        <w:t xml:space="preserve">identical counterparts, each of which shall be deemed to be an original and all of which taken together shall be deemed to constitute the </w:t>
      </w:r>
      <w:r w:rsidR="00B82539" w:rsidRPr="00045B98">
        <w:rPr>
          <w:rFonts w:asciiTheme="minorHAnsi" w:hAnsiTheme="minorHAnsi" w:cstheme="minorHAnsi"/>
          <w:sz w:val="22"/>
          <w:szCs w:val="22"/>
        </w:rPr>
        <w:t xml:space="preserve">same </w:t>
      </w:r>
      <w:r w:rsidRPr="00045B98">
        <w:rPr>
          <w:rFonts w:asciiTheme="minorHAnsi" w:hAnsiTheme="minorHAnsi" w:cstheme="minorHAnsi"/>
          <w:sz w:val="22"/>
          <w:szCs w:val="22"/>
        </w:rPr>
        <w:t>agreement when a duly authorised representative of each Party has signed all the counterparts.</w:t>
      </w:r>
    </w:p>
    <w:p w14:paraId="010E86EA" w14:textId="77777777" w:rsidR="005321EA" w:rsidRPr="00045B98" w:rsidRDefault="005321EA" w:rsidP="00CE062F">
      <w:pPr>
        <w:tabs>
          <w:tab w:val="left" w:pos="426"/>
        </w:tabs>
        <w:jc w:val="both"/>
        <w:rPr>
          <w:rFonts w:asciiTheme="minorHAnsi" w:eastAsia="Arial Unicode MS" w:hAnsiTheme="minorHAnsi" w:cstheme="minorHAnsi"/>
          <w:sz w:val="22"/>
          <w:szCs w:val="22"/>
        </w:rPr>
      </w:pPr>
    </w:p>
    <w:p w14:paraId="010E86EB" w14:textId="77777777"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Applicable Law and Jurisdiction</w:t>
      </w:r>
    </w:p>
    <w:p w14:paraId="61E20599" w14:textId="0B49228A" w:rsidR="00DD4788" w:rsidRPr="00045B98" w:rsidRDefault="005321EA" w:rsidP="005751DB">
      <w:pPr>
        <w:tabs>
          <w:tab w:val="left" w:pos="426"/>
        </w:tabs>
        <w:spacing w:after="240"/>
        <w:jc w:val="both"/>
        <w:rPr>
          <w:rFonts w:asciiTheme="minorHAnsi" w:hAnsiTheme="minorHAnsi" w:cstheme="minorHAnsi"/>
          <w:sz w:val="22"/>
          <w:szCs w:val="22"/>
        </w:rPr>
      </w:pPr>
      <w:r w:rsidRPr="00045B98">
        <w:rPr>
          <w:rFonts w:asciiTheme="minorHAnsi" w:hAnsiTheme="minorHAnsi" w:cstheme="minorHAnsi"/>
          <w:sz w:val="22"/>
          <w:szCs w:val="22"/>
        </w:rPr>
        <w:t>Th</w:t>
      </w:r>
      <w:r w:rsidR="00021FED" w:rsidRPr="00045B98">
        <w:rPr>
          <w:rFonts w:asciiTheme="minorHAnsi" w:hAnsiTheme="minorHAnsi" w:cstheme="minorHAnsi"/>
          <w:sz w:val="22"/>
          <w:szCs w:val="22"/>
        </w:rPr>
        <w:t>is A</w:t>
      </w:r>
      <w:r w:rsidRPr="00045B98">
        <w:rPr>
          <w:rFonts w:asciiTheme="minorHAnsi" w:hAnsiTheme="minorHAnsi" w:cstheme="minorHAnsi"/>
          <w:sz w:val="22"/>
          <w:szCs w:val="22"/>
        </w:rPr>
        <w:t xml:space="preserve">greement shall be </w:t>
      </w:r>
      <w:r w:rsidR="00021FED" w:rsidRPr="00045B98">
        <w:rPr>
          <w:rFonts w:asciiTheme="minorHAnsi" w:hAnsiTheme="minorHAnsi" w:cstheme="minorHAnsi"/>
          <w:sz w:val="22"/>
          <w:szCs w:val="22"/>
        </w:rPr>
        <w:t>governed</w:t>
      </w:r>
      <w:r w:rsidR="006149C7" w:rsidRPr="00045B98">
        <w:rPr>
          <w:rFonts w:asciiTheme="minorHAnsi" w:hAnsiTheme="minorHAnsi" w:cstheme="minorHAnsi"/>
          <w:sz w:val="22"/>
          <w:szCs w:val="22"/>
        </w:rPr>
        <w:t xml:space="preserve"> by</w:t>
      </w:r>
      <w:r w:rsidRPr="00045B98">
        <w:rPr>
          <w:rFonts w:asciiTheme="minorHAnsi" w:hAnsiTheme="minorHAnsi" w:cstheme="minorHAnsi"/>
          <w:sz w:val="22"/>
          <w:szCs w:val="22"/>
        </w:rPr>
        <w:t xml:space="preserve"> and construed in accordance with the Laws of the Republic of Italy</w:t>
      </w:r>
      <w:r w:rsidR="004E32DB" w:rsidRPr="00045B98">
        <w:rPr>
          <w:rFonts w:asciiTheme="minorHAnsi" w:hAnsiTheme="minorHAnsi" w:cstheme="minorHAnsi"/>
          <w:sz w:val="22"/>
          <w:szCs w:val="22"/>
        </w:rPr>
        <w:t xml:space="preserve"> without regard </w:t>
      </w:r>
      <w:r w:rsidR="003A597D" w:rsidRPr="00045B98">
        <w:rPr>
          <w:rFonts w:asciiTheme="minorHAnsi" w:hAnsiTheme="minorHAnsi" w:cstheme="minorHAnsi"/>
          <w:sz w:val="22"/>
          <w:szCs w:val="22"/>
        </w:rPr>
        <w:t>to Italy’s conflicts of law rules</w:t>
      </w:r>
      <w:r w:rsidRPr="00045B98">
        <w:rPr>
          <w:rFonts w:asciiTheme="minorHAnsi" w:hAnsiTheme="minorHAnsi" w:cstheme="minorHAnsi"/>
          <w:sz w:val="22"/>
          <w:szCs w:val="22"/>
        </w:rPr>
        <w:t xml:space="preserve">. Any disputes or claim arising out of or in </w:t>
      </w:r>
      <w:r w:rsidRPr="00045B98">
        <w:rPr>
          <w:rFonts w:asciiTheme="minorHAnsi" w:hAnsiTheme="minorHAnsi" w:cstheme="minorHAnsi"/>
          <w:sz w:val="22"/>
          <w:szCs w:val="22"/>
        </w:rPr>
        <w:lastRenderedPageBreak/>
        <w:t xml:space="preserve">connection with this Agreement shall be submitted to the sole competence and jurisdiction of the </w:t>
      </w:r>
      <w:r w:rsidR="00E825D3" w:rsidRPr="00045B98">
        <w:rPr>
          <w:rFonts w:asciiTheme="minorHAnsi" w:hAnsiTheme="minorHAnsi" w:cstheme="minorHAnsi"/>
          <w:sz w:val="22"/>
          <w:szCs w:val="22"/>
        </w:rPr>
        <w:t xml:space="preserve">ordinary </w:t>
      </w:r>
      <w:r w:rsidRPr="00045B98">
        <w:rPr>
          <w:rFonts w:asciiTheme="minorHAnsi" w:hAnsiTheme="minorHAnsi" w:cstheme="minorHAnsi"/>
          <w:sz w:val="22"/>
          <w:szCs w:val="22"/>
        </w:rPr>
        <w:t>Courts of Trieste</w:t>
      </w:r>
      <w:r w:rsidR="00DD4788" w:rsidRPr="00045B98">
        <w:rPr>
          <w:rFonts w:asciiTheme="minorHAnsi" w:hAnsiTheme="minorHAnsi" w:cstheme="minorHAnsi"/>
          <w:sz w:val="22"/>
          <w:szCs w:val="22"/>
        </w:rPr>
        <w:t>.</w:t>
      </w:r>
    </w:p>
    <w:p w14:paraId="6777686D" w14:textId="1E45C938" w:rsidR="00DD4788" w:rsidRPr="00045B98" w:rsidRDefault="00C12FBB"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eastAsia="Arial Unicode MS" w:hAnsiTheme="minorHAnsi" w:cstheme="minorHAnsi"/>
          <w:b/>
          <w:sz w:val="22"/>
          <w:szCs w:val="22"/>
          <w:u w:val="single"/>
        </w:rPr>
        <w:t>Successor and assigns</w:t>
      </w:r>
    </w:p>
    <w:p w14:paraId="7645329F" w14:textId="4C2166F1" w:rsidR="00C12FBB" w:rsidRPr="00045B98" w:rsidRDefault="00587637" w:rsidP="005751DB">
      <w:pPr>
        <w:keepNext/>
        <w:spacing w:after="240"/>
        <w:jc w:val="both"/>
        <w:rPr>
          <w:rFonts w:asciiTheme="minorHAnsi" w:eastAsia="Arial Unicode MS" w:hAnsiTheme="minorHAnsi" w:cstheme="minorHAnsi"/>
          <w:sz w:val="22"/>
          <w:szCs w:val="22"/>
        </w:rPr>
      </w:pPr>
      <w:r w:rsidRPr="00045B98">
        <w:rPr>
          <w:rFonts w:asciiTheme="minorHAnsi" w:eastAsia="Arial Unicode MS" w:hAnsiTheme="minorHAnsi" w:cstheme="minorHAnsi"/>
          <w:sz w:val="22"/>
          <w:szCs w:val="22"/>
        </w:rPr>
        <w:t xml:space="preserve">The Parties agree </w:t>
      </w:r>
      <w:r w:rsidR="00612338" w:rsidRPr="00045B98">
        <w:rPr>
          <w:rFonts w:asciiTheme="minorHAnsi" w:eastAsia="Arial Unicode MS" w:hAnsiTheme="minorHAnsi" w:cstheme="minorHAnsi"/>
          <w:sz w:val="22"/>
          <w:szCs w:val="22"/>
        </w:rPr>
        <w:t xml:space="preserve">that this Agreement and any </w:t>
      </w:r>
      <w:r w:rsidR="007522EA" w:rsidRPr="00045B98">
        <w:rPr>
          <w:rFonts w:asciiTheme="minorHAnsi" w:eastAsia="Arial Unicode MS" w:hAnsiTheme="minorHAnsi" w:cstheme="minorHAnsi"/>
          <w:sz w:val="22"/>
          <w:szCs w:val="22"/>
        </w:rPr>
        <w:t xml:space="preserve">subsequent </w:t>
      </w:r>
      <w:r w:rsidR="00612338" w:rsidRPr="00045B98">
        <w:rPr>
          <w:rFonts w:asciiTheme="minorHAnsi" w:eastAsia="Arial Unicode MS" w:hAnsiTheme="minorHAnsi" w:cstheme="minorHAnsi"/>
          <w:sz w:val="22"/>
          <w:szCs w:val="22"/>
        </w:rPr>
        <w:t xml:space="preserve">amendments </w:t>
      </w:r>
      <w:r w:rsidR="007522EA" w:rsidRPr="00045B98">
        <w:rPr>
          <w:rFonts w:asciiTheme="minorHAnsi" w:eastAsia="Arial Unicode MS" w:hAnsiTheme="minorHAnsi" w:cstheme="minorHAnsi"/>
          <w:sz w:val="22"/>
          <w:szCs w:val="22"/>
        </w:rPr>
        <w:t>shall be binding on their successors</w:t>
      </w:r>
      <w:r w:rsidR="00B54682" w:rsidRPr="00045B98">
        <w:rPr>
          <w:rFonts w:asciiTheme="minorHAnsi" w:eastAsia="Arial Unicode MS" w:hAnsiTheme="minorHAnsi" w:cstheme="minorHAnsi"/>
          <w:sz w:val="22"/>
          <w:szCs w:val="22"/>
        </w:rPr>
        <w:t xml:space="preserve"> in title and </w:t>
      </w:r>
      <w:proofErr w:type="gramStart"/>
      <w:r w:rsidR="00B54682" w:rsidRPr="00045B98">
        <w:rPr>
          <w:rFonts w:asciiTheme="minorHAnsi" w:eastAsia="Arial Unicode MS" w:hAnsiTheme="minorHAnsi" w:cstheme="minorHAnsi"/>
          <w:sz w:val="22"/>
          <w:szCs w:val="22"/>
        </w:rPr>
        <w:t>assigns</w:t>
      </w:r>
      <w:r w:rsidR="00885D96" w:rsidRPr="00045B98">
        <w:rPr>
          <w:rFonts w:asciiTheme="minorHAnsi" w:eastAsia="Arial Unicode MS" w:hAnsiTheme="minorHAnsi" w:cstheme="minorHAnsi"/>
          <w:sz w:val="22"/>
          <w:szCs w:val="22"/>
        </w:rPr>
        <w:t xml:space="preserve">, </w:t>
      </w:r>
      <w:r w:rsidR="00097958" w:rsidRPr="00045B98">
        <w:rPr>
          <w:rFonts w:asciiTheme="minorHAnsi" w:eastAsia="Arial Unicode MS" w:hAnsiTheme="minorHAnsi" w:cstheme="minorHAnsi"/>
          <w:sz w:val="22"/>
          <w:szCs w:val="22"/>
        </w:rPr>
        <w:t>and</w:t>
      </w:r>
      <w:proofErr w:type="gramEnd"/>
      <w:r w:rsidR="00097958" w:rsidRPr="00045B98">
        <w:rPr>
          <w:rFonts w:asciiTheme="minorHAnsi" w:eastAsia="Arial Unicode MS" w:hAnsiTheme="minorHAnsi" w:cstheme="minorHAnsi"/>
          <w:sz w:val="22"/>
          <w:szCs w:val="22"/>
        </w:rPr>
        <w:t xml:space="preserve"> undertake the necessary steps </w:t>
      </w:r>
      <w:r w:rsidR="00326820" w:rsidRPr="00045B98">
        <w:rPr>
          <w:rFonts w:asciiTheme="minorHAnsi" w:eastAsia="Arial Unicode MS" w:hAnsiTheme="minorHAnsi" w:cstheme="minorHAnsi"/>
          <w:sz w:val="22"/>
          <w:szCs w:val="22"/>
        </w:rPr>
        <w:t xml:space="preserve">to ensure </w:t>
      </w:r>
      <w:r w:rsidR="001858E1" w:rsidRPr="00045B98">
        <w:rPr>
          <w:rFonts w:asciiTheme="minorHAnsi" w:eastAsia="Arial Unicode MS" w:hAnsiTheme="minorHAnsi" w:cstheme="minorHAnsi"/>
          <w:sz w:val="22"/>
          <w:szCs w:val="22"/>
        </w:rPr>
        <w:t>they are so bound.</w:t>
      </w:r>
    </w:p>
    <w:p w14:paraId="75F7C61A" w14:textId="5FD930BD" w:rsidR="00AC6B11" w:rsidRPr="00045B98" w:rsidRDefault="00AC6B11"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eastAsia="Arial Unicode MS" w:hAnsiTheme="minorHAnsi" w:cstheme="minorHAnsi"/>
          <w:b/>
          <w:sz w:val="22"/>
          <w:szCs w:val="22"/>
          <w:u w:val="single"/>
        </w:rPr>
        <w:t>Third parties</w:t>
      </w:r>
    </w:p>
    <w:p w14:paraId="2A2FB36E" w14:textId="054C63DC" w:rsidR="00F831B6" w:rsidRPr="00045B98" w:rsidRDefault="00E03CB2" w:rsidP="005751DB">
      <w:pPr>
        <w:keepNext/>
        <w:spacing w:after="240"/>
        <w:jc w:val="both"/>
        <w:rPr>
          <w:rFonts w:asciiTheme="minorHAnsi" w:eastAsia="Arial Unicode MS" w:hAnsiTheme="minorHAnsi" w:cstheme="minorHAnsi"/>
          <w:sz w:val="22"/>
          <w:szCs w:val="22"/>
        </w:rPr>
      </w:pPr>
      <w:r w:rsidRPr="00045B98">
        <w:rPr>
          <w:rFonts w:asciiTheme="minorHAnsi" w:eastAsia="Arial Unicode MS" w:hAnsiTheme="minorHAnsi" w:cstheme="minorHAnsi"/>
          <w:sz w:val="22"/>
          <w:szCs w:val="22"/>
        </w:rPr>
        <w:t xml:space="preserve">This </w:t>
      </w:r>
      <w:r w:rsidR="00E301E8" w:rsidRPr="00045B98">
        <w:rPr>
          <w:rFonts w:asciiTheme="minorHAnsi" w:eastAsia="Arial Unicode MS" w:hAnsiTheme="minorHAnsi" w:cstheme="minorHAnsi"/>
          <w:sz w:val="22"/>
          <w:szCs w:val="22"/>
        </w:rPr>
        <w:t>A</w:t>
      </w:r>
      <w:r w:rsidRPr="00045B98">
        <w:rPr>
          <w:rFonts w:asciiTheme="minorHAnsi" w:eastAsia="Arial Unicode MS" w:hAnsiTheme="minorHAnsi" w:cstheme="minorHAnsi"/>
          <w:sz w:val="22"/>
          <w:szCs w:val="22"/>
        </w:rPr>
        <w:t xml:space="preserve">greement does not </w:t>
      </w:r>
      <w:r w:rsidR="00DE1A68" w:rsidRPr="00045B98">
        <w:rPr>
          <w:rFonts w:asciiTheme="minorHAnsi" w:eastAsia="Arial Unicode MS" w:hAnsiTheme="minorHAnsi" w:cstheme="minorHAnsi"/>
          <w:sz w:val="22"/>
          <w:szCs w:val="22"/>
        </w:rPr>
        <w:t xml:space="preserve">create any right enforceable by any person not a </w:t>
      </w:r>
      <w:r w:rsidR="00E301E8" w:rsidRPr="00045B98">
        <w:rPr>
          <w:rFonts w:asciiTheme="minorHAnsi" w:eastAsia="Arial Unicode MS" w:hAnsiTheme="minorHAnsi" w:cstheme="minorHAnsi"/>
          <w:sz w:val="22"/>
          <w:szCs w:val="22"/>
        </w:rPr>
        <w:t>P</w:t>
      </w:r>
      <w:r w:rsidR="00DE1A68" w:rsidRPr="00045B98">
        <w:rPr>
          <w:rFonts w:asciiTheme="minorHAnsi" w:eastAsia="Arial Unicode MS" w:hAnsiTheme="minorHAnsi" w:cstheme="minorHAnsi"/>
          <w:sz w:val="22"/>
          <w:szCs w:val="22"/>
        </w:rPr>
        <w:t>arty to it.</w:t>
      </w:r>
    </w:p>
    <w:p w14:paraId="010E86EE" w14:textId="482CB3BA" w:rsidR="005321EA" w:rsidRPr="00045B98" w:rsidRDefault="005321EA"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Communications</w:t>
      </w:r>
    </w:p>
    <w:p w14:paraId="010E86EF" w14:textId="00C62F9C" w:rsidR="005321EA" w:rsidRPr="00045B98" w:rsidRDefault="005321EA" w:rsidP="00CE062F">
      <w:pPr>
        <w:tabs>
          <w:tab w:val="left" w:pos="426"/>
        </w:tabs>
        <w:jc w:val="both"/>
        <w:rPr>
          <w:rFonts w:asciiTheme="minorHAnsi" w:hAnsiTheme="minorHAnsi" w:cstheme="minorHAnsi"/>
          <w:sz w:val="22"/>
          <w:szCs w:val="22"/>
        </w:rPr>
      </w:pPr>
      <w:r w:rsidRPr="00045B98">
        <w:rPr>
          <w:rFonts w:asciiTheme="minorHAnsi" w:hAnsiTheme="minorHAnsi" w:cstheme="minorHAnsi"/>
          <w:sz w:val="22"/>
          <w:szCs w:val="22"/>
        </w:rPr>
        <w:t xml:space="preserve">Any notice or other communication made or given by </w:t>
      </w:r>
      <w:r w:rsidR="003F3D02" w:rsidRPr="00045B98">
        <w:rPr>
          <w:rFonts w:asciiTheme="minorHAnsi" w:hAnsiTheme="minorHAnsi" w:cstheme="minorHAnsi"/>
          <w:sz w:val="22"/>
          <w:szCs w:val="22"/>
        </w:rPr>
        <w:t>any</w:t>
      </w:r>
      <w:r w:rsidRPr="00045B98">
        <w:rPr>
          <w:rFonts w:asciiTheme="minorHAnsi" w:hAnsiTheme="minorHAnsi" w:cstheme="minorHAnsi"/>
          <w:sz w:val="22"/>
          <w:szCs w:val="22"/>
        </w:rPr>
        <w:t xml:space="preserve"> Party in connection with this Agreement shall be sent via </w:t>
      </w:r>
      <w:r w:rsidR="005C39FC" w:rsidRPr="00045B98">
        <w:rPr>
          <w:rFonts w:asciiTheme="minorHAnsi" w:hAnsiTheme="minorHAnsi" w:cstheme="minorHAnsi"/>
          <w:sz w:val="22"/>
          <w:szCs w:val="22"/>
        </w:rPr>
        <w:t xml:space="preserve">fax </w:t>
      </w:r>
      <w:r w:rsidRPr="00045B98">
        <w:rPr>
          <w:rFonts w:asciiTheme="minorHAnsi" w:hAnsiTheme="minorHAnsi" w:cstheme="minorHAnsi"/>
          <w:sz w:val="22"/>
          <w:szCs w:val="22"/>
        </w:rPr>
        <w:t>(with confirmation) or by registered or certified mail</w:t>
      </w:r>
      <w:r w:rsidR="00C57260" w:rsidRPr="00045B98">
        <w:rPr>
          <w:rFonts w:asciiTheme="minorHAnsi" w:hAnsiTheme="minorHAnsi" w:cstheme="minorHAnsi"/>
          <w:sz w:val="22"/>
          <w:szCs w:val="22"/>
        </w:rPr>
        <w:t xml:space="preserve"> </w:t>
      </w:r>
      <w:r w:rsidRPr="00045B98">
        <w:rPr>
          <w:rFonts w:asciiTheme="minorHAnsi" w:hAnsiTheme="minorHAnsi" w:cstheme="minorHAnsi"/>
          <w:sz w:val="22"/>
          <w:szCs w:val="22"/>
        </w:rPr>
        <w:t>or courier service addressed to the other Party at its address set forth below:</w:t>
      </w:r>
    </w:p>
    <w:p w14:paraId="2F6B7FEB" w14:textId="4A172826" w:rsidR="00F831B6" w:rsidRPr="00045B98" w:rsidRDefault="00F831B6" w:rsidP="00CE062F">
      <w:pPr>
        <w:tabs>
          <w:tab w:val="left" w:pos="426"/>
        </w:tabs>
        <w:jc w:val="both"/>
        <w:rPr>
          <w:rFonts w:asciiTheme="minorHAnsi" w:hAnsiTheme="minorHAnsi" w:cstheme="minorHAnsi"/>
          <w:sz w:val="22"/>
          <w:szCs w:val="22"/>
        </w:rPr>
      </w:pPr>
    </w:p>
    <w:p w14:paraId="5F83D38B" w14:textId="21F0BFA6" w:rsidR="00E64129" w:rsidRPr="00045B98" w:rsidRDefault="00E64129" w:rsidP="00CE062F">
      <w:pPr>
        <w:jc w:val="both"/>
        <w:rPr>
          <w:rFonts w:asciiTheme="minorHAnsi" w:hAnsiTheme="minorHAnsi" w:cstheme="minorHAnsi"/>
          <w:b/>
          <w:i/>
          <w:color w:val="4F81BD" w:themeColor="accent1"/>
          <w:sz w:val="22"/>
          <w:szCs w:val="22"/>
        </w:rPr>
      </w:pPr>
      <w:r w:rsidRPr="00045B98">
        <w:rPr>
          <w:rFonts w:asciiTheme="minorHAnsi" w:hAnsiTheme="minorHAnsi" w:cstheme="minorHAnsi"/>
          <w:b/>
          <w:i/>
          <w:color w:val="4F81BD" w:themeColor="accent1"/>
          <w:sz w:val="22"/>
          <w:szCs w:val="22"/>
        </w:rPr>
        <w:t>&lt;Party&gt;</w:t>
      </w:r>
    </w:p>
    <w:p w14:paraId="010E86F1" w14:textId="5FE4970E" w:rsidR="005321EA" w:rsidRPr="00045B98" w:rsidRDefault="002166D0" w:rsidP="00CE062F">
      <w:pPr>
        <w:jc w:val="both"/>
        <w:rPr>
          <w:rFonts w:asciiTheme="minorHAnsi" w:eastAsia="Arial Unicode MS" w:hAnsiTheme="minorHAnsi" w:cstheme="minorHAnsi"/>
          <w:i/>
          <w:color w:val="4F81BD" w:themeColor="accent1"/>
          <w:sz w:val="22"/>
          <w:szCs w:val="22"/>
        </w:rPr>
      </w:pPr>
      <w:r w:rsidRPr="00045B98">
        <w:rPr>
          <w:rFonts w:asciiTheme="minorHAnsi" w:hAnsiTheme="minorHAnsi" w:cstheme="minorHAnsi"/>
          <w:i/>
          <w:color w:val="4F81BD" w:themeColor="accent1"/>
          <w:sz w:val="22"/>
          <w:szCs w:val="22"/>
        </w:rPr>
        <w:t>&lt;</w:t>
      </w:r>
      <w:r w:rsidR="003E36D3" w:rsidRPr="00045B98">
        <w:rPr>
          <w:rFonts w:asciiTheme="minorHAnsi" w:hAnsiTheme="minorHAnsi" w:cstheme="minorHAnsi"/>
          <w:i/>
          <w:color w:val="4F81BD" w:themeColor="accent1"/>
          <w:sz w:val="22"/>
          <w:szCs w:val="22"/>
        </w:rPr>
        <w:t>address</w:t>
      </w:r>
      <w:r w:rsidRPr="00045B98">
        <w:rPr>
          <w:rFonts w:asciiTheme="minorHAnsi" w:hAnsiTheme="minorHAnsi" w:cstheme="minorHAnsi"/>
          <w:i/>
          <w:color w:val="4F81BD" w:themeColor="accent1"/>
          <w:sz w:val="22"/>
          <w:szCs w:val="22"/>
        </w:rPr>
        <w:t>&gt;</w:t>
      </w:r>
    </w:p>
    <w:p w14:paraId="010E86F2" w14:textId="77777777" w:rsidR="005321EA" w:rsidRPr="00045B98" w:rsidRDefault="00D15492" w:rsidP="00CE062F">
      <w:pPr>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For </w:t>
      </w:r>
      <w:r w:rsidR="005321EA" w:rsidRPr="00045B98">
        <w:rPr>
          <w:rFonts w:asciiTheme="minorHAnsi" w:hAnsiTheme="minorHAnsi" w:cstheme="minorHAnsi"/>
          <w:sz w:val="22"/>
          <w:szCs w:val="22"/>
        </w:rPr>
        <w:t xml:space="preserve">the attention of </w:t>
      </w:r>
    </w:p>
    <w:p w14:paraId="010E86F3" w14:textId="49297939" w:rsidR="005C39FC" w:rsidRPr="00045B98" w:rsidRDefault="002166D0" w:rsidP="00CE062F">
      <w:pPr>
        <w:jc w:val="both"/>
        <w:rPr>
          <w:rFonts w:asciiTheme="minorHAnsi" w:eastAsia="Arial Unicode MS" w:hAnsiTheme="minorHAnsi" w:cstheme="minorHAnsi"/>
          <w:i/>
          <w:color w:val="4F81BD" w:themeColor="accent1"/>
          <w:sz w:val="22"/>
          <w:szCs w:val="22"/>
        </w:rPr>
      </w:pPr>
      <w:r w:rsidRPr="00045B98">
        <w:rPr>
          <w:rFonts w:asciiTheme="minorHAnsi" w:hAnsiTheme="minorHAnsi" w:cstheme="minorHAnsi"/>
          <w:i/>
          <w:color w:val="4F81BD" w:themeColor="accent1"/>
          <w:sz w:val="22"/>
          <w:szCs w:val="22"/>
        </w:rPr>
        <w:t>&lt;</w:t>
      </w:r>
      <w:r w:rsidR="003E36D3" w:rsidRPr="00045B98">
        <w:rPr>
          <w:rFonts w:asciiTheme="minorHAnsi" w:hAnsiTheme="minorHAnsi" w:cstheme="minorHAnsi"/>
          <w:i/>
          <w:color w:val="4F81BD" w:themeColor="accent1"/>
          <w:sz w:val="22"/>
          <w:szCs w:val="22"/>
        </w:rPr>
        <w:t>contacts</w:t>
      </w:r>
      <w:r w:rsidRPr="00045B98">
        <w:rPr>
          <w:rFonts w:asciiTheme="minorHAnsi" w:hAnsiTheme="minorHAnsi" w:cstheme="minorHAnsi"/>
          <w:i/>
          <w:color w:val="4F81BD" w:themeColor="accent1"/>
          <w:sz w:val="22"/>
          <w:szCs w:val="22"/>
        </w:rPr>
        <w:t>&gt;</w:t>
      </w:r>
    </w:p>
    <w:p w14:paraId="010E86F4" w14:textId="77777777" w:rsidR="005321EA" w:rsidRPr="00045B98" w:rsidRDefault="005321EA" w:rsidP="00CE062F">
      <w:pPr>
        <w:jc w:val="both"/>
        <w:rPr>
          <w:rFonts w:asciiTheme="minorHAnsi" w:eastAsia="Arial Unicode MS" w:hAnsiTheme="minorHAnsi" w:cstheme="minorHAnsi"/>
          <w:b/>
          <w:sz w:val="22"/>
          <w:szCs w:val="22"/>
        </w:rPr>
      </w:pPr>
    </w:p>
    <w:p w14:paraId="010E86F5" w14:textId="5481D262" w:rsidR="003E36D3" w:rsidRPr="00045B98" w:rsidRDefault="00806E79" w:rsidP="003E36D3">
      <w:pPr>
        <w:jc w:val="both"/>
        <w:rPr>
          <w:rFonts w:asciiTheme="minorHAnsi" w:eastAsia="Arial Unicode MS" w:hAnsiTheme="minorHAnsi" w:cstheme="minorHAnsi"/>
          <w:b/>
          <w:i/>
          <w:color w:val="4F81BD" w:themeColor="accent1"/>
          <w:sz w:val="22"/>
          <w:szCs w:val="22"/>
        </w:rPr>
      </w:pPr>
      <w:r w:rsidRPr="00045B98">
        <w:rPr>
          <w:rFonts w:asciiTheme="minorHAnsi" w:hAnsiTheme="minorHAnsi" w:cstheme="minorHAnsi"/>
          <w:b/>
          <w:i/>
          <w:color w:val="4F81BD" w:themeColor="accent1"/>
          <w:sz w:val="22"/>
          <w:szCs w:val="22"/>
        </w:rPr>
        <w:t>&lt;Party&gt;</w:t>
      </w:r>
    </w:p>
    <w:p w14:paraId="010E86F6" w14:textId="12620630" w:rsidR="003E36D3" w:rsidRPr="00045B98" w:rsidRDefault="002166D0" w:rsidP="003E36D3">
      <w:pPr>
        <w:jc w:val="both"/>
        <w:rPr>
          <w:rFonts w:asciiTheme="minorHAnsi" w:eastAsia="Arial Unicode MS" w:hAnsiTheme="minorHAnsi" w:cstheme="minorHAnsi"/>
          <w:i/>
          <w:color w:val="4F81BD" w:themeColor="accent1"/>
          <w:sz w:val="22"/>
          <w:szCs w:val="22"/>
        </w:rPr>
      </w:pPr>
      <w:r w:rsidRPr="00045B98">
        <w:rPr>
          <w:rFonts w:asciiTheme="minorHAnsi" w:hAnsiTheme="minorHAnsi" w:cstheme="minorHAnsi"/>
          <w:i/>
          <w:color w:val="4F81BD" w:themeColor="accent1"/>
          <w:sz w:val="22"/>
          <w:szCs w:val="22"/>
        </w:rPr>
        <w:t>&lt;</w:t>
      </w:r>
      <w:r w:rsidR="003E36D3" w:rsidRPr="00045B98">
        <w:rPr>
          <w:rFonts w:asciiTheme="minorHAnsi" w:hAnsiTheme="minorHAnsi" w:cstheme="minorHAnsi"/>
          <w:i/>
          <w:color w:val="4F81BD" w:themeColor="accent1"/>
          <w:sz w:val="22"/>
          <w:szCs w:val="22"/>
        </w:rPr>
        <w:t>address</w:t>
      </w:r>
      <w:r w:rsidRPr="00045B98">
        <w:rPr>
          <w:rFonts w:asciiTheme="minorHAnsi" w:hAnsiTheme="minorHAnsi" w:cstheme="minorHAnsi"/>
          <w:i/>
          <w:color w:val="4F81BD" w:themeColor="accent1"/>
          <w:sz w:val="22"/>
          <w:szCs w:val="22"/>
        </w:rPr>
        <w:t>&gt;</w:t>
      </w:r>
    </w:p>
    <w:p w14:paraId="010E86F7" w14:textId="77777777" w:rsidR="003E36D3" w:rsidRPr="00045B98" w:rsidRDefault="003E36D3" w:rsidP="003E36D3">
      <w:pPr>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For the attention of </w:t>
      </w:r>
    </w:p>
    <w:p w14:paraId="010E86F8" w14:textId="447D827E" w:rsidR="003E36D3" w:rsidRPr="00045B98" w:rsidRDefault="002166D0" w:rsidP="003E36D3">
      <w:pPr>
        <w:jc w:val="both"/>
        <w:rPr>
          <w:rFonts w:asciiTheme="minorHAnsi" w:hAnsiTheme="minorHAnsi" w:cstheme="minorHAnsi"/>
          <w:i/>
          <w:color w:val="4F81BD" w:themeColor="accent1"/>
          <w:sz w:val="22"/>
          <w:szCs w:val="22"/>
        </w:rPr>
      </w:pPr>
      <w:r w:rsidRPr="00045B98">
        <w:rPr>
          <w:rFonts w:asciiTheme="minorHAnsi" w:hAnsiTheme="minorHAnsi" w:cstheme="minorHAnsi"/>
          <w:i/>
          <w:color w:val="4F81BD" w:themeColor="accent1"/>
          <w:sz w:val="22"/>
          <w:szCs w:val="22"/>
        </w:rPr>
        <w:t>&lt;</w:t>
      </w:r>
      <w:r w:rsidR="003E36D3" w:rsidRPr="00045B98">
        <w:rPr>
          <w:rFonts w:asciiTheme="minorHAnsi" w:hAnsiTheme="minorHAnsi" w:cstheme="minorHAnsi"/>
          <w:i/>
          <w:color w:val="4F81BD" w:themeColor="accent1"/>
          <w:sz w:val="22"/>
          <w:szCs w:val="22"/>
        </w:rPr>
        <w:t>contacts</w:t>
      </w:r>
      <w:r w:rsidRPr="00045B98">
        <w:rPr>
          <w:rFonts w:asciiTheme="minorHAnsi" w:hAnsiTheme="minorHAnsi" w:cstheme="minorHAnsi"/>
          <w:i/>
          <w:color w:val="4F81BD" w:themeColor="accent1"/>
          <w:sz w:val="22"/>
          <w:szCs w:val="22"/>
        </w:rPr>
        <w:t>&gt;</w:t>
      </w:r>
    </w:p>
    <w:p w14:paraId="010E86F9" w14:textId="77777777" w:rsidR="00CE4547" w:rsidRPr="00045B98" w:rsidRDefault="00CE4547" w:rsidP="00CE4547">
      <w:pPr>
        <w:tabs>
          <w:tab w:val="left" w:pos="426"/>
        </w:tabs>
        <w:jc w:val="both"/>
        <w:rPr>
          <w:rFonts w:asciiTheme="minorHAnsi" w:eastAsia="Arial Unicode MS" w:hAnsiTheme="minorHAnsi" w:cstheme="minorHAnsi"/>
          <w:sz w:val="22"/>
          <w:szCs w:val="22"/>
        </w:rPr>
      </w:pPr>
    </w:p>
    <w:p w14:paraId="010E8700" w14:textId="77777777" w:rsidR="005321EA" w:rsidRPr="00045B98" w:rsidRDefault="005321EA" w:rsidP="00CE062F">
      <w:pPr>
        <w:tabs>
          <w:tab w:val="left" w:pos="426"/>
        </w:tabs>
        <w:jc w:val="both"/>
        <w:rPr>
          <w:rFonts w:asciiTheme="minorHAnsi" w:eastAsia="Arial Unicode MS" w:hAnsiTheme="minorHAnsi" w:cstheme="minorHAnsi"/>
          <w:sz w:val="22"/>
          <w:szCs w:val="22"/>
        </w:rPr>
      </w:pPr>
      <w:r w:rsidRPr="00045B98">
        <w:rPr>
          <w:rFonts w:asciiTheme="minorHAnsi" w:hAnsiTheme="minorHAnsi" w:cstheme="minorHAnsi"/>
          <w:sz w:val="22"/>
          <w:szCs w:val="22"/>
        </w:rPr>
        <w:t>or such other address that each Party may from time to time notify in writing to the other Part</w:t>
      </w:r>
      <w:r w:rsidR="00D15492" w:rsidRPr="00045B98">
        <w:rPr>
          <w:rFonts w:asciiTheme="minorHAnsi" w:hAnsiTheme="minorHAnsi" w:cstheme="minorHAnsi"/>
          <w:sz w:val="22"/>
          <w:szCs w:val="22"/>
        </w:rPr>
        <w:t>y</w:t>
      </w:r>
      <w:r w:rsidRPr="00045B98">
        <w:rPr>
          <w:rFonts w:asciiTheme="minorHAnsi" w:hAnsiTheme="minorHAnsi" w:cstheme="minorHAnsi"/>
          <w:sz w:val="22"/>
          <w:szCs w:val="22"/>
        </w:rPr>
        <w:t xml:space="preserve"> in case of changes of the above addresses.</w:t>
      </w:r>
    </w:p>
    <w:p w14:paraId="010E8701" w14:textId="77777777" w:rsidR="005321EA" w:rsidRPr="00045B98" w:rsidRDefault="005321EA" w:rsidP="00CE062F">
      <w:pPr>
        <w:tabs>
          <w:tab w:val="num" w:pos="-142"/>
          <w:tab w:val="left" w:pos="426"/>
        </w:tabs>
        <w:jc w:val="both"/>
        <w:rPr>
          <w:rFonts w:asciiTheme="minorHAnsi" w:eastAsia="Arial Unicode MS" w:hAnsiTheme="minorHAnsi" w:cstheme="minorHAnsi"/>
          <w:sz w:val="22"/>
          <w:szCs w:val="22"/>
        </w:rPr>
      </w:pPr>
    </w:p>
    <w:p w14:paraId="010E8702" w14:textId="451A4AC4" w:rsidR="005321EA" w:rsidRPr="00045B98" w:rsidRDefault="005321EA" w:rsidP="00E95DA0">
      <w:pPr>
        <w:tabs>
          <w:tab w:val="num" w:pos="-142"/>
          <w:tab w:val="left" w:pos="426"/>
        </w:tabs>
        <w:spacing w:after="240"/>
        <w:jc w:val="both"/>
        <w:rPr>
          <w:rFonts w:asciiTheme="minorHAnsi" w:eastAsia="Arial Unicode MS" w:hAnsiTheme="minorHAnsi" w:cstheme="minorHAnsi"/>
          <w:sz w:val="22"/>
          <w:szCs w:val="22"/>
        </w:rPr>
      </w:pPr>
      <w:r w:rsidRPr="00045B98">
        <w:rPr>
          <w:rFonts w:asciiTheme="minorHAnsi" w:hAnsiTheme="minorHAnsi" w:cstheme="minorHAnsi"/>
          <w:sz w:val="22"/>
          <w:szCs w:val="22"/>
        </w:rPr>
        <w:t xml:space="preserve">The communications will be deemed to be made at the effective date of </w:t>
      </w:r>
      <w:r w:rsidR="003F3D02" w:rsidRPr="00045B98">
        <w:rPr>
          <w:rFonts w:asciiTheme="minorHAnsi" w:hAnsiTheme="minorHAnsi" w:cstheme="minorHAnsi"/>
          <w:sz w:val="22"/>
          <w:szCs w:val="22"/>
        </w:rPr>
        <w:t>receipt.</w:t>
      </w:r>
    </w:p>
    <w:p w14:paraId="010E8704" w14:textId="77777777" w:rsidR="00120565" w:rsidRPr="00045B98" w:rsidRDefault="00120565" w:rsidP="00362B44">
      <w:pPr>
        <w:keepNext/>
        <w:numPr>
          <w:ilvl w:val="0"/>
          <w:numId w:val="3"/>
        </w:numPr>
        <w:spacing w:after="120"/>
        <w:ind w:left="0" w:firstLine="0"/>
        <w:jc w:val="both"/>
        <w:rPr>
          <w:rFonts w:asciiTheme="minorHAnsi" w:eastAsia="Arial Unicode MS" w:hAnsiTheme="minorHAnsi" w:cstheme="minorHAnsi"/>
          <w:b/>
          <w:sz w:val="22"/>
          <w:szCs w:val="22"/>
          <w:u w:val="single"/>
        </w:rPr>
      </w:pPr>
      <w:r w:rsidRPr="00045B98">
        <w:rPr>
          <w:rFonts w:asciiTheme="minorHAnsi" w:hAnsiTheme="minorHAnsi" w:cstheme="minorHAnsi"/>
          <w:b/>
          <w:sz w:val="22"/>
          <w:szCs w:val="22"/>
          <w:u w:val="single"/>
        </w:rPr>
        <w:t>Secrecy</w:t>
      </w:r>
    </w:p>
    <w:p w14:paraId="010E8705" w14:textId="4298EAFE" w:rsidR="00120565" w:rsidRPr="00045B98" w:rsidRDefault="00120565" w:rsidP="00CE062F">
      <w:pPr>
        <w:jc w:val="both"/>
        <w:rPr>
          <w:rFonts w:asciiTheme="minorHAnsi" w:eastAsia="Arial Unicode MS" w:hAnsiTheme="minorHAnsi" w:cstheme="minorHAnsi"/>
          <w:b/>
          <w:sz w:val="22"/>
          <w:szCs w:val="22"/>
        </w:rPr>
      </w:pPr>
      <w:r w:rsidRPr="00045B98">
        <w:rPr>
          <w:rFonts w:asciiTheme="minorHAnsi" w:hAnsiTheme="minorHAnsi" w:cstheme="minorHAnsi"/>
          <w:sz w:val="22"/>
          <w:szCs w:val="22"/>
        </w:rPr>
        <w:t xml:space="preserve">The existence of this Agreement cannot be disclosed to any third </w:t>
      </w:r>
      <w:r w:rsidR="008872D0" w:rsidRPr="00045B98">
        <w:rPr>
          <w:rFonts w:asciiTheme="minorHAnsi" w:hAnsiTheme="minorHAnsi" w:cstheme="minorHAnsi"/>
          <w:sz w:val="22"/>
          <w:szCs w:val="22"/>
        </w:rPr>
        <w:t>party</w:t>
      </w:r>
      <w:r w:rsidRPr="00045B98">
        <w:rPr>
          <w:rFonts w:asciiTheme="minorHAnsi" w:hAnsiTheme="minorHAnsi" w:cstheme="minorHAnsi"/>
          <w:sz w:val="22"/>
          <w:szCs w:val="22"/>
        </w:rPr>
        <w:t xml:space="preserve">. It is thus forbidden to make any oral and/or written disclosure (advertising, publication, or any other kind of external communication) of this </w:t>
      </w:r>
      <w:r w:rsidR="00C26CB1" w:rsidRPr="00045B98">
        <w:rPr>
          <w:rFonts w:asciiTheme="minorHAnsi" w:hAnsiTheme="minorHAnsi" w:cstheme="minorHAnsi"/>
          <w:sz w:val="22"/>
          <w:szCs w:val="22"/>
        </w:rPr>
        <w:t>A</w:t>
      </w:r>
      <w:r w:rsidRPr="00045B98">
        <w:rPr>
          <w:rFonts w:asciiTheme="minorHAnsi" w:hAnsiTheme="minorHAnsi" w:cstheme="minorHAnsi"/>
          <w:sz w:val="22"/>
          <w:szCs w:val="22"/>
        </w:rPr>
        <w:t xml:space="preserve">greement being </w:t>
      </w:r>
      <w:r w:rsidR="00C26CB1" w:rsidRPr="00045B98">
        <w:rPr>
          <w:rFonts w:asciiTheme="minorHAnsi" w:hAnsiTheme="minorHAnsi" w:cstheme="minorHAnsi"/>
          <w:sz w:val="22"/>
          <w:szCs w:val="22"/>
        </w:rPr>
        <w:t>in force</w:t>
      </w:r>
      <w:r w:rsidRPr="00045B98">
        <w:rPr>
          <w:rFonts w:asciiTheme="minorHAnsi" w:hAnsiTheme="minorHAnsi" w:cstheme="minorHAnsi"/>
          <w:sz w:val="22"/>
          <w:szCs w:val="22"/>
        </w:rPr>
        <w:t xml:space="preserve"> </w:t>
      </w:r>
      <w:r w:rsidR="00C26CB1" w:rsidRPr="00045B98">
        <w:rPr>
          <w:rFonts w:asciiTheme="minorHAnsi" w:hAnsiTheme="minorHAnsi" w:cstheme="minorHAnsi"/>
          <w:sz w:val="22"/>
          <w:szCs w:val="22"/>
        </w:rPr>
        <w:t xml:space="preserve">nor </w:t>
      </w:r>
      <w:r w:rsidRPr="00045B98">
        <w:rPr>
          <w:rFonts w:asciiTheme="minorHAnsi" w:hAnsiTheme="minorHAnsi" w:cstheme="minorHAnsi"/>
          <w:sz w:val="22"/>
          <w:szCs w:val="22"/>
        </w:rPr>
        <w:t xml:space="preserve">of the </w:t>
      </w:r>
      <w:r w:rsidR="00C26CB1" w:rsidRPr="00045B98">
        <w:rPr>
          <w:rFonts w:asciiTheme="minorHAnsi" w:hAnsiTheme="minorHAnsi" w:cstheme="minorHAnsi"/>
          <w:sz w:val="22"/>
          <w:szCs w:val="22"/>
        </w:rPr>
        <w:t>potential c</w:t>
      </w:r>
      <w:r w:rsidRPr="00045B98">
        <w:rPr>
          <w:rFonts w:asciiTheme="minorHAnsi" w:hAnsiTheme="minorHAnsi" w:cstheme="minorHAnsi"/>
          <w:sz w:val="22"/>
          <w:szCs w:val="22"/>
        </w:rPr>
        <w:t xml:space="preserve">o-operation that could </w:t>
      </w:r>
      <w:r w:rsidR="00992D29" w:rsidRPr="00045B98">
        <w:rPr>
          <w:rFonts w:asciiTheme="minorHAnsi" w:hAnsiTheme="minorHAnsi" w:cstheme="minorHAnsi"/>
          <w:sz w:val="22"/>
          <w:szCs w:val="22"/>
        </w:rPr>
        <w:t>be subsequently negotiated</w:t>
      </w:r>
      <w:r w:rsidRPr="00045B98">
        <w:rPr>
          <w:rFonts w:asciiTheme="minorHAnsi" w:hAnsiTheme="minorHAnsi" w:cstheme="minorHAnsi"/>
          <w:sz w:val="22"/>
          <w:szCs w:val="22"/>
        </w:rPr>
        <w:t>, without prior and written authorisation of all Parties.</w:t>
      </w:r>
    </w:p>
    <w:p w14:paraId="010E8706" w14:textId="77777777" w:rsidR="005321EA" w:rsidRPr="00045B98" w:rsidRDefault="005321EA" w:rsidP="00CE062F">
      <w:pPr>
        <w:tabs>
          <w:tab w:val="num" w:pos="-142"/>
          <w:tab w:val="left" w:pos="426"/>
        </w:tabs>
        <w:jc w:val="both"/>
        <w:rPr>
          <w:rFonts w:asciiTheme="minorHAnsi" w:eastAsia="Arial Unicode MS" w:hAnsiTheme="minorHAnsi" w:cstheme="minorHAnsi"/>
          <w:sz w:val="22"/>
          <w:szCs w:val="22"/>
        </w:rPr>
      </w:pPr>
    </w:p>
    <w:p w14:paraId="0ED86934" w14:textId="2FE8F4DE" w:rsidR="00772359" w:rsidRPr="00045B98" w:rsidRDefault="00F36998" w:rsidP="00A07769">
      <w:pPr>
        <w:rPr>
          <w:rFonts w:asciiTheme="minorHAnsi" w:hAnsiTheme="minorHAnsi" w:cstheme="minorHAnsi"/>
          <w:sz w:val="22"/>
          <w:szCs w:val="22"/>
        </w:rPr>
      </w:pPr>
      <w:r w:rsidRPr="00045B98">
        <w:rPr>
          <w:rFonts w:asciiTheme="minorHAnsi" w:hAnsiTheme="minorHAnsi" w:cstheme="minorHAnsi"/>
          <w:sz w:val="22"/>
          <w:szCs w:val="22"/>
        </w:rPr>
        <w:t>Agreed by the Parties through their authorised signatories</w:t>
      </w:r>
    </w:p>
    <w:p w14:paraId="010E8708" w14:textId="06B9E4BB" w:rsidR="006C601D" w:rsidRPr="00E07A96" w:rsidRDefault="00E71496" w:rsidP="00CE062F">
      <w:pPr>
        <w:jc w:val="both"/>
        <w:rPr>
          <w:rFonts w:asciiTheme="minorHAnsi" w:eastAsia="Arial Unicode MS" w:hAnsiTheme="minorHAnsi" w:cstheme="minorHAnsi"/>
          <w:sz w:val="22"/>
          <w:szCs w:val="22"/>
        </w:rPr>
      </w:pPr>
      <w:r w:rsidRPr="00E07A96">
        <w:rPr>
          <w:rFonts w:asciiTheme="minorHAnsi" w:hAnsiTheme="minorHAnsi" w:cstheme="minorHAnsi"/>
          <w:noProof/>
          <w:sz w:val="22"/>
          <w:szCs w:val="22"/>
        </w:rPr>
        <mc:AlternateContent>
          <mc:Choice Requires="wps">
            <w:drawing>
              <wp:anchor distT="45720" distB="45720" distL="114300" distR="114300" simplePos="0" relativeHeight="251670528" behindDoc="0" locked="0" layoutInCell="1" allowOverlap="1" wp14:anchorId="28937718" wp14:editId="7CF35A58">
                <wp:simplePos x="0" y="0"/>
                <wp:positionH relativeFrom="column">
                  <wp:posOffset>1736850</wp:posOffset>
                </wp:positionH>
                <wp:positionV relativeFrom="paragraph">
                  <wp:posOffset>170180</wp:posOffset>
                </wp:positionV>
                <wp:extent cx="1626235" cy="25628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2562860"/>
                        </a:xfrm>
                        <a:prstGeom prst="rect">
                          <a:avLst/>
                        </a:prstGeom>
                        <a:solidFill>
                          <a:srgbClr val="FFFFFF"/>
                        </a:solidFill>
                        <a:ln w="9525">
                          <a:noFill/>
                          <a:miter lim="800000"/>
                          <a:headEnd/>
                          <a:tailEnd/>
                        </a:ln>
                      </wps:spPr>
                      <wps:txbx>
                        <w:txbxContent>
                          <w:p w14:paraId="5E3B2D42" w14:textId="77777777" w:rsidR="00177A30" w:rsidRPr="00177A30" w:rsidRDefault="003E1075" w:rsidP="003E1075">
                            <w:pPr>
                              <w:rPr>
                                <w:rFonts w:asciiTheme="minorHAnsi" w:hAnsiTheme="minorHAnsi" w:cstheme="minorHAnsi"/>
                                <w:b/>
                                <w:sz w:val="22"/>
                              </w:rPr>
                            </w:pPr>
                            <w:r w:rsidRPr="00177A30">
                              <w:rPr>
                                <w:rFonts w:asciiTheme="minorHAnsi" w:hAnsiTheme="minorHAnsi" w:cstheme="minorHAnsi"/>
                                <w:b/>
                                <w:sz w:val="22"/>
                              </w:rPr>
                              <w:t>For and on behalf of</w:t>
                            </w:r>
                          </w:p>
                          <w:p w14:paraId="4C7ECC62" w14:textId="79AC335B" w:rsidR="003E1075" w:rsidRPr="00E07A96" w:rsidRDefault="003E1075" w:rsidP="003E1075">
                            <w:pPr>
                              <w:rPr>
                                <w:rFonts w:asciiTheme="minorHAnsi" w:hAnsiTheme="minorHAnsi" w:cstheme="minorHAnsi"/>
                                <w:sz w:val="22"/>
                              </w:rPr>
                            </w:pPr>
                            <w:r w:rsidRPr="00E07A96">
                              <w:rPr>
                                <w:rFonts w:asciiTheme="minorHAnsi" w:hAnsiTheme="minorHAnsi" w:cstheme="minorHAnsi"/>
                                <w:i/>
                                <w:color w:val="4F81BD" w:themeColor="accent1"/>
                                <w:sz w:val="22"/>
                              </w:rPr>
                              <w:t>&lt;Party&gt;</w:t>
                            </w:r>
                          </w:p>
                          <w:p w14:paraId="3773B7B9" w14:textId="77777777" w:rsidR="003E1075" w:rsidRPr="00E07A96" w:rsidRDefault="003E1075" w:rsidP="003E1075">
                            <w:pPr>
                              <w:rPr>
                                <w:rFonts w:asciiTheme="minorHAnsi" w:hAnsiTheme="minorHAnsi" w:cstheme="minorHAnsi"/>
                                <w:sz w:val="22"/>
                              </w:rPr>
                            </w:pPr>
                          </w:p>
                          <w:p w14:paraId="6D5C122A" w14:textId="77777777" w:rsidR="003E1075" w:rsidRPr="00E07A96" w:rsidRDefault="003E1075" w:rsidP="003E1075">
                            <w:pPr>
                              <w:rPr>
                                <w:rFonts w:asciiTheme="minorHAnsi" w:hAnsiTheme="minorHAnsi" w:cstheme="minorHAnsi"/>
                                <w:sz w:val="22"/>
                              </w:rPr>
                            </w:pPr>
                          </w:p>
                          <w:p w14:paraId="3C9A67D4" w14:textId="77777777" w:rsidR="00E71496" w:rsidRDefault="00E71496" w:rsidP="003E1075">
                            <w:pPr>
                              <w:rPr>
                                <w:rFonts w:asciiTheme="minorHAnsi" w:hAnsiTheme="minorHAnsi" w:cstheme="minorHAnsi"/>
                                <w:sz w:val="22"/>
                              </w:rPr>
                            </w:pPr>
                          </w:p>
                          <w:p w14:paraId="118F305C" w14:textId="4E5C8BF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Signed</w:t>
                            </w:r>
                          </w:p>
                          <w:p w14:paraId="3D3EFCDC" w14:textId="77777777" w:rsidR="003E1075" w:rsidRPr="00E07A96" w:rsidRDefault="003E1075" w:rsidP="003E1075">
                            <w:pPr>
                              <w:rPr>
                                <w:rFonts w:asciiTheme="minorHAnsi" w:hAnsiTheme="minorHAnsi" w:cstheme="minorHAnsi"/>
                                <w:sz w:val="22"/>
                              </w:rPr>
                            </w:pPr>
                          </w:p>
                          <w:p w14:paraId="3477580C" w14:textId="7777777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Name</w:t>
                            </w:r>
                          </w:p>
                          <w:p w14:paraId="2C661B03" w14:textId="77777777" w:rsidR="00FF3C20" w:rsidRPr="00E07A96" w:rsidRDefault="00FF3C20" w:rsidP="003E1075">
                            <w:pPr>
                              <w:rPr>
                                <w:rFonts w:asciiTheme="minorHAnsi" w:hAnsiTheme="minorHAnsi" w:cstheme="minorHAnsi"/>
                                <w:sz w:val="22"/>
                              </w:rPr>
                            </w:pPr>
                          </w:p>
                          <w:p w14:paraId="0B23F53E" w14:textId="7777777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37718" id="_x0000_t202" coordsize="21600,21600" o:spt="202" path="m,l,21600r21600,l21600,xe">
                <v:stroke joinstyle="miter"/>
                <v:path gradientshapeok="t" o:connecttype="rect"/>
              </v:shapetype>
              <v:shape id="Text Box 2" o:spid="_x0000_s1026" type="#_x0000_t202" style="position:absolute;left:0;text-align:left;margin-left:136.75pt;margin-top:13.4pt;width:128.05pt;height:20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" stroked="f">
                <v:textbox>
                  <w:txbxContent>
                    <w:p w14:paraId="5E3B2D42" w14:textId="77777777" w:rsidR="00177A30" w:rsidRPr="00177A30" w:rsidRDefault="003E1075" w:rsidP="003E1075">
                      <w:pPr>
                        <w:rPr>
                          <w:rFonts w:asciiTheme="minorHAnsi" w:hAnsiTheme="minorHAnsi" w:cstheme="minorHAnsi"/>
                          <w:b/>
                          <w:sz w:val="22"/>
                        </w:rPr>
                      </w:pPr>
                      <w:r w:rsidRPr="00177A30">
                        <w:rPr>
                          <w:rFonts w:asciiTheme="minorHAnsi" w:hAnsiTheme="minorHAnsi" w:cstheme="minorHAnsi"/>
                          <w:b/>
                          <w:sz w:val="22"/>
                        </w:rPr>
                        <w:t>For and on behalf of</w:t>
                      </w:r>
                    </w:p>
                    <w:p w14:paraId="4C7ECC62" w14:textId="79AC335B" w:rsidR="003E1075" w:rsidRPr="00E07A96" w:rsidRDefault="003E1075" w:rsidP="003E1075">
                      <w:pPr>
                        <w:rPr>
                          <w:rFonts w:asciiTheme="minorHAnsi" w:hAnsiTheme="minorHAnsi" w:cstheme="minorHAnsi"/>
                          <w:sz w:val="22"/>
                        </w:rPr>
                      </w:pPr>
                      <w:r w:rsidRPr="00E07A96">
                        <w:rPr>
                          <w:rFonts w:asciiTheme="minorHAnsi" w:hAnsiTheme="minorHAnsi" w:cstheme="minorHAnsi"/>
                          <w:i/>
                          <w:color w:val="4F81BD" w:themeColor="accent1"/>
                          <w:sz w:val="22"/>
                        </w:rPr>
                        <w:t>&lt;Party&gt;</w:t>
                      </w:r>
                    </w:p>
                    <w:p w14:paraId="3773B7B9" w14:textId="77777777" w:rsidR="003E1075" w:rsidRPr="00E07A96" w:rsidRDefault="003E1075" w:rsidP="003E1075">
                      <w:pPr>
                        <w:rPr>
                          <w:rFonts w:asciiTheme="minorHAnsi" w:hAnsiTheme="minorHAnsi" w:cstheme="minorHAnsi"/>
                          <w:sz w:val="22"/>
                        </w:rPr>
                      </w:pPr>
                    </w:p>
                    <w:p w14:paraId="6D5C122A" w14:textId="77777777" w:rsidR="003E1075" w:rsidRPr="00E07A96" w:rsidRDefault="003E1075" w:rsidP="003E1075">
                      <w:pPr>
                        <w:rPr>
                          <w:rFonts w:asciiTheme="minorHAnsi" w:hAnsiTheme="minorHAnsi" w:cstheme="minorHAnsi"/>
                          <w:sz w:val="22"/>
                        </w:rPr>
                      </w:pPr>
                    </w:p>
                    <w:p w14:paraId="3C9A67D4" w14:textId="77777777" w:rsidR="00E71496" w:rsidRDefault="00E71496" w:rsidP="003E1075">
                      <w:pPr>
                        <w:rPr>
                          <w:rFonts w:asciiTheme="minorHAnsi" w:hAnsiTheme="minorHAnsi" w:cstheme="minorHAnsi"/>
                          <w:sz w:val="22"/>
                        </w:rPr>
                      </w:pPr>
                    </w:p>
                    <w:p w14:paraId="118F305C" w14:textId="4E5C8BF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Signed</w:t>
                      </w:r>
                    </w:p>
                    <w:p w14:paraId="3D3EFCDC" w14:textId="77777777" w:rsidR="003E1075" w:rsidRPr="00E07A96" w:rsidRDefault="003E1075" w:rsidP="003E1075">
                      <w:pPr>
                        <w:rPr>
                          <w:rFonts w:asciiTheme="minorHAnsi" w:hAnsiTheme="minorHAnsi" w:cstheme="minorHAnsi"/>
                          <w:sz w:val="22"/>
                        </w:rPr>
                      </w:pPr>
                    </w:p>
                    <w:p w14:paraId="3477580C" w14:textId="7777777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Name</w:t>
                      </w:r>
                    </w:p>
                    <w:p w14:paraId="2C661B03" w14:textId="77777777" w:rsidR="00FF3C20" w:rsidRPr="00E07A96" w:rsidRDefault="00FF3C20" w:rsidP="003E1075">
                      <w:pPr>
                        <w:rPr>
                          <w:rFonts w:asciiTheme="minorHAnsi" w:hAnsiTheme="minorHAnsi" w:cstheme="minorHAnsi"/>
                          <w:sz w:val="22"/>
                        </w:rPr>
                      </w:pPr>
                    </w:p>
                    <w:p w14:paraId="0B23F53E" w14:textId="77777777" w:rsidR="003E1075" w:rsidRPr="00E07A96" w:rsidRDefault="003E1075" w:rsidP="003E1075">
                      <w:pPr>
                        <w:rPr>
                          <w:rFonts w:asciiTheme="minorHAnsi" w:hAnsiTheme="minorHAnsi" w:cstheme="minorHAnsi"/>
                          <w:sz w:val="22"/>
                        </w:rPr>
                      </w:pPr>
                      <w:r w:rsidRPr="00E07A96">
                        <w:rPr>
                          <w:rFonts w:asciiTheme="minorHAnsi" w:hAnsiTheme="minorHAnsi" w:cstheme="minorHAnsi"/>
                          <w:sz w:val="22"/>
                        </w:rPr>
                        <w:t>Date</w:t>
                      </w:r>
                    </w:p>
                  </w:txbxContent>
                </v:textbox>
              </v:shape>
            </w:pict>
          </mc:Fallback>
        </mc:AlternateContent>
      </w:r>
      <w:r w:rsidRPr="00E07A96">
        <w:rPr>
          <w:rFonts w:asciiTheme="minorHAnsi" w:hAnsiTheme="minorHAnsi" w:cstheme="minorHAnsi"/>
          <w:noProof/>
          <w:sz w:val="22"/>
          <w:szCs w:val="22"/>
        </w:rPr>
        <mc:AlternateContent>
          <mc:Choice Requires="wps">
            <w:drawing>
              <wp:anchor distT="45720" distB="45720" distL="114300" distR="114300" simplePos="0" relativeHeight="251644928" behindDoc="0" locked="0" layoutInCell="1" allowOverlap="1" wp14:anchorId="428601A0" wp14:editId="3EBF576E">
                <wp:simplePos x="0" y="0"/>
                <wp:positionH relativeFrom="column">
                  <wp:posOffset>-83060</wp:posOffset>
                </wp:positionH>
                <wp:positionV relativeFrom="paragraph">
                  <wp:posOffset>168910</wp:posOffset>
                </wp:positionV>
                <wp:extent cx="1678305" cy="25698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2569845"/>
                        </a:xfrm>
                        <a:prstGeom prst="rect">
                          <a:avLst/>
                        </a:prstGeom>
                        <a:solidFill>
                          <a:srgbClr val="FFFFFF"/>
                        </a:solidFill>
                        <a:ln w="9525">
                          <a:noFill/>
                          <a:miter lim="800000"/>
                          <a:headEnd/>
                          <a:tailEnd/>
                        </a:ln>
                      </wps:spPr>
                      <wps:txbx>
                        <w:txbxContent>
                          <w:p w14:paraId="51C558E9" w14:textId="77777777" w:rsidR="00177A30" w:rsidRPr="00177A30" w:rsidRDefault="00A13FB5">
                            <w:pPr>
                              <w:rPr>
                                <w:rFonts w:asciiTheme="minorHAnsi" w:hAnsiTheme="minorHAnsi" w:cstheme="minorHAnsi"/>
                                <w:b/>
                                <w:sz w:val="22"/>
                              </w:rPr>
                            </w:pPr>
                            <w:r w:rsidRPr="00177A30">
                              <w:rPr>
                                <w:rFonts w:asciiTheme="minorHAnsi" w:hAnsiTheme="minorHAnsi" w:cstheme="minorHAnsi"/>
                                <w:b/>
                                <w:sz w:val="22"/>
                              </w:rPr>
                              <w:t>For and on behalf of</w:t>
                            </w:r>
                          </w:p>
                          <w:p w14:paraId="1806040A" w14:textId="127C9DFB" w:rsidR="002C3153" w:rsidRPr="00E07A96" w:rsidRDefault="00A13FB5">
                            <w:pPr>
                              <w:rPr>
                                <w:rFonts w:asciiTheme="minorHAnsi" w:hAnsiTheme="minorHAnsi" w:cstheme="minorHAnsi"/>
                                <w:sz w:val="22"/>
                              </w:rPr>
                            </w:pPr>
                            <w:r w:rsidRPr="00E07A96">
                              <w:rPr>
                                <w:rFonts w:asciiTheme="minorHAnsi" w:hAnsiTheme="minorHAnsi" w:cstheme="minorHAnsi"/>
                                <w:i/>
                                <w:color w:val="4F81BD" w:themeColor="accent1"/>
                                <w:sz w:val="22"/>
                              </w:rPr>
                              <w:t>&lt;Party&gt;</w:t>
                            </w:r>
                          </w:p>
                          <w:p w14:paraId="6F0C89F9" w14:textId="6750D8A8" w:rsidR="00A13FB5" w:rsidRPr="00E07A96" w:rsidRDefault="00A13FB5">
                            <w:pPr>
                              <w:rPr>
                                <w:rFonts w:asciiTheme="minorHAnsi" w:hAnsiTheme="minorHAnsi" w:cstheme="minorHAnsi"/>
                                <w:sz w:val="22"/>
                              </w:rPr>
                            </w:pPr>
                          </w:p>
                          <w:p w14:paraId="15D5A142" w14:textId="77777777" w:rsidR="005D65B2" w:rsidRPr="00E07A96" w:rsidRDefault="005D65B2">
                            <w:pPr>
                              <w:rPr>
                                <w:rFonts w:asciiTheme="minorHAnsi" w:hAnsiTheme="minorHAnsi" w:cstheme="minorHAnsi"/>
                                <w:sz w:val="22"/>
                              </w:rPr>
                            </w:pPr>
                          </w:p>
                          <w:p w14:paraId="26855A71" w14:textId="77777777" w:rsidR="00E71496" w:rsidRDefault="00E71496">
                            <w:pPr>
                              <w:rPr>
                                <w:rFonts w:asciiTheme="minorHAnsi" w:hAnsiTheme="minorHAnsi" w:cstheme="minorHAnsi"/>
                                <w:sz w:val="22"/>
                              </w:rPr>
                            </w:pPr>
                          </w:p>
                          <w:p w14:paraId="2394865D" w14:textId="11DFDAA6" w:rsidR="00A13FB5" w:rsidRPr="00E07A96" w:rsidRDefault="00CC394B">
                            <w:pPr>
                              <w:rPr>
                                <w:rFonts w:asciiTheme="minorHAnsi" w:hAnsiTheme="minorHAnsi" w:cstheme="minorHAnsi"/>
                                <w:sz w:val="22"/>
                              </w:rPr>
                            </w:pPr>
                            <w:r w:rsidRPr="00E07A96">
                              <w:rPr>
                                <w:rFonts w:asciiTheme="minorHAnsi" w:hAnsiTheme="minorHAnsi" w:cstheme="minorHAnsi"/>
                                <w:sz w:val="22"/>
                              </w:rPr>
                              <w:t>Signed</w:t>
                            </w:r>
                          </w:p>
                          <w:p w14:paraId="6109BC3E" w14:textId="77777777" w:rsidR="005D65B2" w:rsidRPr="00E07A96" w:rsidRDefault="005D65B2">
                            <w:pPr>
                              <w:rPr>
                                <w:rFonts w:asciiTheme="minorHAnsi" w:hAnsiTheme="minorHAnsi" w:cstheme="minorHAnsi"/>
                                <w:sz w:val="22"/>
                              </w:rPr>
                            </w:pPr>
                          </w:p>
                          <w:p w14:paraId="3A91C2F7" w14:textId="0970590E" w:rsidR="00CC394B" w:rsidRPr="00E07A96" w:rsidRDefault="00CC394B">
                            <w:pPr>
                              <w:rPr>
                                <w:rFonts w:asciiTheme="minorHAnsi" w:hAnsiTheme="minorHAnsi" w:cstheme="minorHAnsi"/>
                                <w:sz w:val="22"/>
                              </w:rPr>
                            </w:pPr>
                            <w:r w:rsidRPr="00E07A96">
                              <w:rPr>
                                <w:rFonts w:asciiTheme="minorHAnsi" w:hAnsiTheme="minorHAnsi" w:cstheme="minorHAnsi"/>
                                <w:sz w:val="22"/>
                              </w:rPr>
                              <w:t>Name</w:t>
                            </w:r>
                          </w:p>
                          <w:p w14:paraId="5DA94230" w14:textId="77777777" w:rsidR="00FF3C20" w:rsidRPr="00E07A96" w:rsidRDefault="00FF3C20">
                            <w:pPr>
                              <w:rPr>
                                <w:rFonts w:asciiTheme="minorHAnsi" w:hAnsiTheme="minorHAnsi" w:cstheme="minorHAnsi"/>
                                <w:sz w:val="22"/>
                              </w:rPr>
                            </w:pPr>
                          </w:p>
                          <w:p w14:paraId="021F4E22" w14:textId="34577064" w:rsidR="00CC394B" w:rsidRPr="00E07A96" w:rsidRDefault="00CC394B">
                            <w:pPr>
                              <w:rPr>
                                <w:rFonts w:asciiTheme="minorHAnsi" w:hAnsiTheme="minorHAnsi" w:cstheme="minorHAnsi"/>
                                <w:sz w:val="22"/>
                              </w:rPr>
                            </w:pPr>
                            <w:r w:rsidRPr="00E07A96">
                              <w:rPr>
                                <w:rFonts w:asciiTheme="minorHAnsi" w:hAnsiTheme="minorHAnsi" w:cstheme="minorHAnsi"/>
                                <w:sz w:val="2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601A0" id="_x0000_s1027" type="#_x0000_t202" style="position:absolute;left:0;text-align:left;margin-left:-6.55pt;margin-top:13.3pt;width:132.15pt;height:202.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" stroked="f">
                <v:textbox>
                  <w:txbxContent>
                    <w:p w14:paraId="51C558E9" w14:textId="77777777" w:rsidR="00177A30" w:rsidRPr="00177A30" w:rsidRDefault="00A13FB5">
                      <w:pPr>
                        <w:rPr>
                          <w:rFonts w:asciiTheme="minorHAnsi" w:hAnsiTheme="minorHAnsi" w:cstheme="minorHAnsi"/>
                          <w:b/>
                          <w:sz w:val="22"/>
                        </w:rPr>
                      </w:pPr>
                      <w:r w:rsidRPr="00177A30">
                        <w:rPr>
                          <w:rFonts w:asciiTheme="minorHAnsi" w:hAnsiTheme="minorHAnsi" w:cstheme="minorHAnsi"/>
                          <w:b/>
                          <w:sz w:val="22"/>
                        </w:rPr>
                        <w:t>For and on behalf of</w:t>
                      </w:r>
                    </w:p>
                    <w:p w14:paraId="1806040A" w14:textId="127C9DFB" w:rsidR="002C3153" w:rsidRPr="00E07A96" w:rsidRDefault="00A13FB5">
                      <w:pPr>
                        <w:rPr>
                          <w:rFonts w:asciiTheme="minorHAnsi" w:hAnsiTheme="minorHAnsi" w:cstheme="minorHAnsi"/>
                          <w:sz w:val="22"/>
                        </w:rPr>
                      </w:pPr>
                      <w:r w:rsidRPr="00E07A96">
                        <w:rPr>
                          <w:rFonts w:asciiTheme="minorHAnsi" w:hAnsiTheme="minorHAnsi" w:cstheme="minorHAnsi"/>
                          <w:i/>
                          <w:color w:val="4F81BD" w:themeColor="accent1"/>
                          <w:sz w:val="22"/>
                        </w:rPr>
                        <w:t>&lt;Party&gt;</w:t>
                      </w:r>
                    </w:p>
                    <w:p w14:paraId="6F0C89F9" w14:textId="6750D8A8" w:rsidR="00A13FB5" w:rsidRPr="00E07A96" w:rsidRDefault="00A13FB5">
                      <w:pPr>
                        <w:rPr>
                          <w:rFonts w:asciiTheme="minorHAnsi" w:hAnsiTheme="minorHAnsi" w:cstheme="minorHAnsi"/>
                          <w:sz w:val="22"/>
                        </w:rPr>
                      </w:pPr>
                    </w:p>
                    <w:p w14:paraId="15D5A142" w14:textId="77777777" w:rsidR="005D65B2" w:rsidRPr="00E07A96" w:rsidRDefault="005D65B2">
                      <w:pPr>
                        <w:rPr>
                          <w:rFonts w:asciiTheme="minorHAnsi" w:hAnsiTheme="minorHAnsi" w:cstheme="minorHAnsi"/>
                          <w:sz w:val="22"/>
                        </w:rPr>
                      </w:pPr>
                    </w:p>
                    <w:p w14:paraId="26855A71" w14:textId="77777777" w:rsidR="00E71496" w:rsidRDefault="00E71496">
                      <w:pPr>
                        <w:rPr>
                          <w:rFonts w:asciiTheme="minorHAnsi" w:hAnsiTheme="minorHAnsi" w:cstheme="minorHAnsi"/>
                          <w:sz w:val="22"/>
                        </w:rPr>
                      </w:pPr>
                    </w:p>
                    <w:p w14:paraId="2394865D" w14:textId="11DFDAA6" w:rsidR="00A13FB5" w:rsidRPr="00E07A96" w:rsidRDefault="00CC394B">
                      <w:pPr>
                        <w:rPr>
                          <w:rFonts w:asciiTheme="minorHAnsi" w:hAnsiTheme="minorHAnsi" w:cstheme="minorHAnsi"/>
                          <w:sz w:val="22"/>
                        </w:rPr>
                      </w:pPr>
                      <w:r w:rsidRPr="00E07A96">
                        <w:rPr>
                          <w:rFonts w:asciiTheme="minorHAnsi" w:hAnsiTheme="minorHAnsi" w:cstheme="minorHAnsi"/>
                          <w:sz w:val="22"/>
                        </w:rPr>
                        <w:t>Signed</w:t>
                      </w:r>
                    </w:p>
                    <w:p w14:paraId="6109BC3E" w14:textId="77777777" w:rsidR="005D65B2" w:rsidRPr="00E07A96" w:rsidRDefault="005D65B2">
                      <w:pPr>
                        <w:rPr>
                          <w:rFonts w:asciiTheme="minorHAnsi" w:hAnsiTheme="minorHAnsi" w:cstheme="minorHAnsi"/>
                          <w:sz w:val="22"/>
                        </w:rPr>
                      </w:pPr>
                    </w:p>
                    <w:p w14:paraId="3A91C2F7" w14:textId="0970590E" w:rsidR="00CC394B" w:rsidRPr="00E07A96" w:rsidRDefault="00CC394B">
                      <w:pPr>
                        <w:rPr>
                          <w:rFonts w:asciiTheme="minorHAnsi" w:hAnsiTheme="minorHAnsi" w:cstheme="minorHAnsi"/>
                          <w:sz w:val="22"/>
                        </w:rPr>
                      </w:pPr>
                      <w:r w:rsidRPr="00E07A96">
                        <w:rPr>
                          <w:rFonts w:asciiTheme="minorHAnsi" w:hAnsiTheme="minorHAnsi" w:cstheme="minorHAnsi"/>
                          <w:sz w:val="22"/>
                        </w:rPr>
                        <w:t>Name</w:t>
                      </w:r>
                    </w:p>
                    <w:p w14:paraId="5DA94230" w14:textId="77777777" w:rsidR="00FF3C20" w:rsidRPr="00E07A96" w:rsidRDefault="00FF3C20">
                      <w:pPr>
                        <w:rPr>
                          <w:rFonts w:asciiTheme="minorHAnsi" w:hAnsiTheme="minorHAnsi" w:cstheme="minorHAnsi"/>
                          <w:sz w:val="22"/>
                        </w:rPr>
                      </w:pPr>
                    </w:p>
                    <w:p w14:paraId="021F4E22" w14:textId="34577064" w:rsidR="00CC394B" w:rsidRPr="00E07A96" w:rsidRDefault="00CC394B">
                      <w:pPr>
                        <w:rPr>
                          <w:rFonts w:asciiTheme="minorHAnsi" w:hAnsiTheme="minorHAnsi" w:cstheme="minorHAnsi"/>
                          <w:sz w:val="22"/>
                        </w:rPr>
                      </w:pPr>
                      <w:r w:rsidRPr="00E07A96">
                        <w:rPr>
                          <w:rFonts w:asciiTheme="minorHAnsi" w:hAnsiTheme="minorHAnsi" w:cstheme="minorHAnsi"/>
                          <w:sz w:val="22"/>
                        </w:rPr>
                        <w:t>Date</w:t>
                      </w:r>
                    </w:p>
                  </w:txbxContent>
                </v:textbox>
              </v:shape>
            </w:pict>
          </mc:Fallback>
        </mc:AlternateContent>
      </w:r>
    </w:p>
    <w:p w14:paraId="423EE0C0" w14:textId="68CF9380" w:rsidR="002C3153" w:rsidRPr="00E07A96" w:rsidRDefault="002C3153" w:rsidP="00CE062F">
      <w:pPr>
        <w:jc w:val="both"/>
        <w:rPr>
          <w:rFonts w:asciiTheme="minorHAnsi" w:hAnsiTheme="minorHAnsi" w:cstheme="minorHAnsi"/>
          <w:sz w:val="22"/>
          <w:szCs w:val="22"/>
        </w:rPr>
      </w:pPr>
    </w:p>
    <w:p w14:paraId="33A8CBE7" w14:textId="58734D2E" w:rsidR="002C3153" w:rsidRPr="00E07A96" w:rsidRDefault="002C3153" w:rsidP="00CE062F">
      <w:pPr>
        <w:jc w:val="both"/>
        <w:rPr>
          <w:rFonts w:asciiTheme="minorHAnsi" w:hAnsiTheme="minorHAnsi" w:cstheme="minorHAnsi"/>
          <w:sz w:val="22"/>
          <w:szCs w:val="22"/>
        </w:rPr>
      </w:pPr>
    </w:p>
    <w:p w14:paraId="270309F9" w14:textId="77777777" w:rsidR="002C3153" w:rsidRPr="00E07A96" w:rsidRDefault="002C3153" w:rsidP="00CE062F">
      <w:pPr>
        <w:jc w:val="both"/>
        <w:rPr>
          <w:rFonts w:asciiTheme="minorHAnsi" w:hAnsiTheme="minorHAnsi" w:cstheme="minorHAnsi"/>
          <w:sz w:val="22"/>
          <w:szCs w:val="22"/>
        </w:rPr>
      </w:pPr>
    </w:p>
    <w:p w14:paraId="03FF0F03" w14:textId="77777777" w:rsidR="002C3153" w:rsidRPr="00E07A96" w:rsidRDefault="002C3153" w:rsidP="00CE062F">
      <w:pPr>
        <w:jc w:val="both"/>
        <w:rPr>
          <w:rFonts w:asciiTheme="minorHAnsi" w:hAnsiTheme="minorHAnsi" w:cstheme="minorHAnsi"/>
          <w:sz w:val="22"/>
          <w:szCs w:val="22"/>
        </w:rPr>
      </w:pPr>
    </w:p>
    <w:p w14:paraId="02707D8B" w14:textId="77777777" w:rsidR="002C3153" w:rsidRPr="00E07A96" w:rsidRDefault="002C3153" w:rsidP="00CE062F">
      <w:pPr>
        <w:jc w:val="both"/>
        <w:rPr>
          <w:rFonts w:asciiTheme="minorHAnsi" w:hAnsiTheme="minorHAnsi" w:cstheme="minorHAnsi"/>
          <w:sz w:val="22"/>
          <w:szCs w:val="22"/>
        </w:rPr>
      </w:pPr>
    </w:p>
    <w:p w14:paraId="2C5B373C" w14:textId="77777777" w:rsidR="002C3153" w:rsidRPr="00E07A96" w:rsidRDefault="002C3153" w:rsidP="00CE062F">
      <w:pPr>
        <w:jc w:val="both"/>
        <w:rPr>
          <w:rFonts w:asciiTheme="minorHAnsi" w:hAnsiTheme="minorHAnsi" w:cstheme="minorHAnsi"/>
          <w:sz w:val="22"/>
          <w:szCs w:val="22"/>
        </w:rPr>
      </w:pPr>
    </w:p>
    <w:p w14:paraId="5FDF1AEF" w14:textId="77777777" w:rsidR="002C3153" w:rsidRPr="00E07A96" w:rsidRDefault="002C3153" w:rsidP="00CE062F">
      <w:pPr>
        <w:jc w:val="both"/>
        <w:rPr>
          <w:rFonts w:asciiTheme="minorHAnsi" w:hAnsiTheme="minorHAnsi" w:cstheme="minorHAnsi"/>
          <w:sz w:val="22"/>
          <w:szCs w:val="22"/>
        </w:rPr>
      </w:pPr>
    </w:p>
    <w:p w14:paraId="1AA67251" w14:textId="77777777" w:rsidR="002C3153" w:rsidRPr="00E07A96" w:rsidRDefault="002C3153" w:rsidP="00CE062F">
      <w:pPr>
        <w:jc w:val="both"/>
        <w:rPr>
          <w:rFonts w:asciiTheme="minorHAnsi" w:hAnsiTheme="minorHAnsi" w:cstheme="minorHAnsi"/>
          <w:sz w:val="22"/>
          <w:szCs w:val="22"/>
        </w:rPr>
      </w:pPr>
    </w:p>
    <w:p w14:paraId="00BB851E" w14:textId="77777777" w:rsidR="002C3153" w:rsidRPr="00E07A96" w:rsidRDefault="002C3153" w:rsidP="00CE062F">
      <w:pPr>
        <w:jc w:val="both"/>
        <w:rPr>
          <w:rFonts w:asciiTheme="minorHAnsi" w:hAnsiTheme="minorHAnsi" w:cstheme="minorHAnsi"/>
          <w:sz w:val="22"/>
          <w:szCs w:val="22"/>
        </w:rPr>
      </w:pPr>
    </w:p>
    <w:p w14:paraId="3EDC3868" w14:textId="77777777" w:rsidR="002C3153" w:rsidRPr="00E07A96" w:rsidRDefault="002C3153" w:rsidP="00CE062F">
      <w:pPr>
        <w:jc w:val="both"/>
        <w:rPr>
          <w:rFonts w:asciiTheme="minorHAnsi" w:hAnsiTheme="minorHAnsi" w:cstheme="minorHAnsi"/>
          <w:sz w:val="22"/>
          <w:szCs w:val="22"/>
        </w:rPr>
      </w:pPr>
    </w:p>
    <w:p w14:paraId="010E8717" w14:textId="064AA0E6" w:rsidR="00FD65A7" w:rsidRPr="00E07A96" w:rsidRDefault="00FD65A7" w:rsidP="00FD65A7">
      <w:pPr>
        <w:jc w:val="both"/>
        <w:rPr>
          <w:rFonts w:asciiTheme="minorHAnsi" w:eastAsia="Arial Unicode MS" w:hAnsiTheme="minorHAnsi" w:cstheme="minorHAnsi"/>
          <w:sz w:val="22"/>
          <w:szCs w:val="22"/>
        </w:rPr>
      </w:pPr>
      <w:r w:rsidRPr="00E07A96">
        <w:rPr>
          <w:rFonts w:asciiTheme="minorHAnsi" w:hAnsiTheme="minorHAnsi" w:cstheme="minorHAnsi"/>
          <w:sz w:val="22"/>
          <w:szCs w:val="22"/>
        </w:rPr>
        <w:tab/>
      </w:r>
      <w:r w:rsidRPr="00E07A96">
        <w:rPr>
          <w:rFonts w:asciiTheme="minorHAnsi" w:hAnsiTheme="minorHAnsi" w:cstheme="minorHAnsi"/>
          <w:sz w:val="22"/>
          <w:szCs w:val="22"/>
        </w:rPr>
        <w:tab/>
      </w:r>
      <w:r w:rsidRPr="00E07A96">
        <w:rPr>
          <w:rFonts w:asciiTheme="minorHAnsi" w:hAnsiTheme="minorHAnsi" w:cstheme="minorHAnsi"/>
          <w:sz w:val="22"/>
          <w:szCs w:val="22"/>
        </w:rPr>
        <w:tab/>
      </w:r>
      <w:r w:rsidRPr="00E07A96">
        <w:rPr>
          <w:rFonts w:asciiTheme="minorHAnsi" w:hAnsiTheme="minorHAnsi" w:cstheme="minorHAnsi"/>
          <w:sz w:val="22"/>
          <w:szCs w:val="22"/>
        </w:rPr>
        <w:tab/>
      </w:r>
    </w:p>
    <w:p w14:paraId="010E8719" w14:textId="658976AF" w:rsidR="006C601D" w:rsidRDefault="006C601D" w:rsidP="00FD65A7">
      <w:pPr>
        <w:jc w:val="both"/>
        <w:rPr>
          <w:rFonts w:asciiTheme="minorHAnsi" w:eastAsia="Arial Unicode MS" w:hAnsiTheme="minorHAnsi" w:cstheme="minorHAnsi"/>
          <w:sz w:val="22"/>
          <w:szCs w:val="22"/>
        </w:rPr>
      </w:pPr>
    </w:p>
    <w:p w14:paraId="659B0771" w14:textId="07795B29" w:rsidR="00594120" w:rsidRDefault="00594120" w:rsidP="00FD65A7">
      <w:pPr>
        <w:jc w:val="both"/>
        <w:rPr>
          <w:rFonts w:asciiTheme="minorHAnsi" w:eastAsia="Arial Unicode MS" w:hAnsiTheme="minorHAnsi" w:cstheme="minorHAnsi"/>
          <w:sz w:val="22"/>
          <w:szCs w:val="22"/>
        </w:rPr>
      </w:pPr>
    </w:p>
    <w:p w14:paraId="55AAF6F4" w14:textId="1AD0DE49" w:rsidR="00594120" w:rsidRDefault="00594120" w:rsidP="00FD65A7">
      <w:pPr>
        <w:jc w:val="both"/>
        <w:rPr>
          <w:rFonts w:asciiTheme="minorHAnsi" w:eastAsia="Arial Unicode MS" w:hAnsiTheme="minorHAnsi" w:cstheme="minorHAnsi"/>
          <w:sz w:val="22"/>
          <w:szCs w:val="22"/>
        </w:rPr>
      </w:pPr>
    </w:p>
    <w:p w14:paraId="59EC62B8" w14:textId="5C9422A1" w:rsidR="00594120" w:rsidRDefault="00594120" w:rsidP="00FD65A7">
      <w:pPr>
        <w:jc w:val="both"/>
        <w:rPr>
          <w:rFonts w:asciiTheme="minorHAnsi" w:eastAsia="Arial Unicode MS" w:hAnsiTheme="minorHAnsi" w:cstheme="minorHAnsi"/>
          <w:sz w:val="22"/>
          <w:szCs w:val="22"/>
        </w:rPr>
      </w:pPr>
    </w:p>
    <w:p w14:paraId="3A016902" w14:textId="6326487E" w:rsidR="00594120" w:rsidRDefault="00594120" w:rsidP="00FD65A7">
      <w:pPr>
        <w:jc w:val="both"/>
        <w:rPr>
          <w:rFonts w:asciiTheme="minorHAnsi" w:eastAsia="Arial Unicode MS" w:hAnsiTheme="minorHAnsi" w:cstheme="minorHAnsi"/>
          <w:sz w:val="22"/>
          <w:szCs w:val="22"/>
        </w:rPr>
      </w:pPr>
    </w:p>
    <w:p w14:paraId="4EB7F0A6" w14:textId="0197F935" w:rsidR="00594120" w:rsidRDefault="00594120" w:rsidP="00FD65A7">
      <w:pPr>
        <w:jc w:val="both"/>
        <w:rPr>
          <w:rFonts w:asciiTheme="minorHAnsi" w:eastAsia="Arial Unicode MS" w:hAnsiTheme="minorHAnsi" w:cstheme="minorHAnsi"/>
          <w:sz w:val="22"/>
          <w:szCs w:val="22"/>
        </w:rPr>
      </w:pPr>
    </w:p>
    <w:p w14:paraId="3E40251F" w14:textId="3DDCD8F3" w:rsidR="00594120" w:rsidRDefault="00594120" w:rsidP="00FD65A7">
      <w:pPr>
        <w:jc w:val="both"/>
        <w:rPr>
          <w:rFonts w:asciiTheme="minorHAnsi" w:eastAsia="Arial Unicode MS" w:hAnsiTheme="minorHAnsi" w:cstheme="minorHAnsi"/>
          <w:sz w:val="22"/>
          <w:szCs w:val="22"/>
        </w:rPr>
      </w:pPr>
    </w:p>
    <w:p w14:paraId="5C7BBA8B" w14:textId="11B03F4A" w:rsidR="00594120" w:rsidRDefault="00594120" w:rsidP="00FD65A7">
      <w:pPr>
        <w:jc w:val="both"/>
        <w:rPr>
          <w:rFonts w:asciiTheme="minorHAnsi" w:eastAsia="Arial Unicode MS" w:hAnsiTheme="minorHAnsi" w:cstheme="minorHAnsi"/>
          <w:sz w:val="22"/>
          <w:szCs w:val="22"/>
        </w:rPr>
      </w:pPr>
    </w:p>
    <w:p w14:paraId="3178B6BA" w14:textId="7F06C3ED" w:rsidR="00594120" w:rsidRDefault="00594120" w:rsidP="00FD65A7">
      <w:pPr>
        <w:jc w:val="both"/>
        <w:rPr>
          <w:rFonts w:asciiTheme="minorHAnsi" w:eastAsia="Arial Unicode MS" w:hAnsiTheme="minorHAnsi" w:cstheme="minorHAnsi"/>
          <w:sz w:val="22"/>
          <w:szCs w:val="22"/>
        </w:rPr>
      </w:pPr>
    </w:p>
    <w:p w14:paraId="41974A71" w14:textId="77777777" w:rsidR="00594120" w:rsidRPr="00E07A96" w:rsidRDefault="00594120" w:rsidP="00FD65A7">
      <w:pPr>
        <w:jc w:val="both"/>
        <w:rPr>
          <w:rFonts w:asciiTheme="minorHAnsi" w:eastAsia="Arial Unicode MS" w:hAnsiTheme="minorHAnsi" w:cstheme="minorHAnsi"/>
          <w:sz w:val="22"/>
          <w:szCs w:val="22"/>
        </w:rPr>
      </w:pPr>
    </w:p>
    <w:sectPr w:rsidR="00594120" w:rsidRPr="00E07A96" w:rsidSect="00BA335E">
      <w:headerReference w:type="default" r:id="rId8"/>
      <w:footerReference w:type="even" r:id="rId9"/>
      <w:footerReference w:type="default" r:id="rId10"/>
      <w:pgSz w:w="11907" w:h="16840" w:code="9"/>
      <w:pgMar w:top="1418" w:right="1588" w:bottom="1134" w:left="1588" w:header="709"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A2499" w14:textId="77777777" w:rsidR="00CF7B8D" w:rsidRDefault="00CF7B8D" w:rsidP="002864C8">
      <w:r>
        <w:rPr>
          <w:lang w:val="en"/>
        </w:rPr>
        <w:separator/>
      </w:r>
    </w:p>
  </w:endnote>
  <w:endnote w:type="continuationSeparator" w:id="0">
    <w:p w14:paraId="76D4A498" w14:textId="77777777" w:rsidR="00CF7B8D" w:rsidRDefault="00CF7B8D" w:rsidP="00286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8721" w14:textId="77777777" w:rsidR="00752C10" w:rsidRDefault="00752C10">
    <w:pPr>
      <w:pStyle w:val="Pidipagina"/>
      <w:framePr w:wrap="around" w:vAnchor="text" w:hAnchor="margin" w:xAlign="right" w:y="1"/>
      <w:rPr>
        <w:rStyle w:val="Numeropagina"/>
      </w:rPr>
    </w:pPr>
    <w:r>
      <w:rPr>
        <w:rStyle w:val="Numeropagina"/>
        <w:lang w:val="en"/>
      </w:rPr>
      <w:fldChar w:fldCharType="begin"/>
    </w:r>
    <w:r>
      <w:rPr>
        <w:rStyle w:val="Numeropagina"/>
        <w:lang w:val="en"/>
      </w:rPr>
      <w:instrText xml:space="preserve">PAGE  </w:instrText>
    </w:r>
    <w:r>
      <w:rPr>
        <w:rStyle w:val="Numeropagina"/>
        <w:lang w:val="en"/>
      </w:rPr>
      <w:fldChar w:fldCharType="end"/>
    </w:r>
  </w:p>
  <w:p w14:paraId="010E8722" w14:textId="77777777" w:rsidR="00752C10" w:rsidRDefault="00752C1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rPr>
      <w:id w:val="-853494466"/>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14:paraId="010E8723" w14:textId="77777777" w:rsidR="006C601D" w:rsidRPr="006C601D" w:rsidRDefault="006C601D">
            <w:pPr>
              <w:pStyle w:val="Pidipagina"/>
              <w:jc w:val="right"/>
              <w:rPr>
                <w:rFonts w:asciiTheme="minorHAnsi" w:hAnsiTheme="minorHAnsi"/>
                <w:sz w:val="22"/>
              </w:rPr>
            </w:pPr>
            <w:r w:rsidRPr="006C601D">
              <w:rPr>
                <w:bCs/>
                <w:sz w:val="22"/>
                <w:szCs w:val="24"/>
                <w:lang w:val="en"/>
              </w:rPr>
              <w:fldChar w:fldCharType="begin"/>
            </w:r>
            <w:r w:rsidRPr="006C601D">
              <w:rPr>
                <w:bCs/>
                <w:sz w:val="22"/>
                <w:lang w:val="en"/>
              </w:rPr>
              <w:instrText>PAGE</w:instrText>
            </w:r>
            <w:r w:rsidRPr="006C601D">
              <w:rPr>
                <w:bCs/>
                <w:sz w:val="22"/>
                <w:szCs w:val="24"/>
                <w:lang w:val="en"/>
              </w:rPr>
              <w:fldChar w:fldCharType="separate"/>
            </w:r>
            <w:r w:rsidR="00E16C3D">
              <w:rPr>
                <w:bCs/>
                <w:noProof/>
                <w:sz w:val="22"/>
                <w:lang w:val="en"/>
              </w:rPr>
              <w:t>1</w:t>
            </w:r>
            <w:r w:rsidRPr="006C601D">
              <w:rPr>
                <w:bCs/>
                <w:sz w:val="22"/>
                <w:szCs w:val="24"/>
                <w:lang w:val="en"/>
              </w:rPr>
              <w:fldChar w:fldCharType="end"/>
            </w:r>
            <w:r w:rsidRPr="006C601D">
              <w:rPr>
                <w:sz w:val="22"/>
                <w:lang w:val="en"/>
              </w:rPr>
              <w:t>/</w:t>
            </w:r>
            <w:r w:rsidRPr="006C601D">
              <w:rPr>
                <w:bCs/>
                <w:sz w:val="22"/>
                <w:szCs w:val="24"/>
                <w:lang w:val="en"/>
              </w:rPr>
              <w:fldChar w:fldCharType="begin"/>
            </w:r>
            <w:r w:rsidRPr="006C601D">
              <w:rPr>
                <w:bCs/>
                <w:sz w:val="22"/>
                <w:lang w:val="en"/>
              </w:rPr>
              <w:instrText>NUMPAGES</w:instrText>
            </w:r>
            <w:r w:rsidRPr="006C601D">
              <w:rPr>
                <w:bCs/>
                <w:sz w:val="22"/>
                <w:szCs w:val="24"/>
                <w:lang w:val="en"/>
              </w:rPr>
              <w:fldChar w:fldCharType="separate"/>
            </w:r>
            <w:r w:rsidR="00E16C3D">
              <w:rPr>
                <w:bCs/>
                <w:noProof/>
                <w:sz w:val="22"/>
                <w:lang w:val="en"/>
              </w:rPr>
              <w:t>4</w:t>
            </w:r>
            <w:r w:rsidRPr="006C601D">
              <w:rPr>
                <w:bCs/>
                <w:sz w:val="22"/>
                <w:szCs w:val="24"/>
                <w:lang w:val="en"/>
              </w:rPr>
              <w:fldChar w:fldCharType="end"/>
            </w:r>
          </w:p>
        </w:sdtContent>
      </w:sdt>
    </w:sdtContent>
  </w:sdt>
  <w:p w14:paraId="010E8724" w14:textId="77777777" w:rsidR="00752C10" w:rsidRPr="006C601D" w:rsidRDefault="00752C10">
    <w:pPr>
      <w:pStyle w:val="Pidipagina"/>
      <w:widowControl w:val="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A607D" w14:textId="77777777" w:rsidR="00CF7B8D" w:rsidRDefault="00CF7B8D" w:rsidP="002864C8">
      <w:r>
        <w:rPr>
          <w:lang w:val="en"/>
        </w:rPr>
        <w:separator/>
      </w:r>
    </w:p>
  </w:footnote>
  <w:footnote w:type="continuationSeparator" w:id="0">
    <w:p w14:paraId="1F7B7F22" w14:textId="77777777" w:rsidR="00CF7B8D" w:rsidRDefault="00CF7B8D" w:rsidP="00286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8720" w14:textId="104AB299" w:rsidR="00752C10" w:rsidRPr="00815F8A" w:rsidRDefault="009A3C61" w:rsidP="00815F8A">
    <w:pPr>
      <w:pStyle w:val="Intestazione"/>
      <w:widowControl w:val="0"/>
      <w:tabs>
        <w:tab w:val="left" w:pos="8505"/>
      </w:tabs>
      <w:ind w:right="17"/>
      <w:rPr>
        <w:rFonts w:asciiTheme="minorHAnsi" w:hAnsiTheme="minorHAnsi"/>
        <w:i/>
        <w:szCs w:val="24"/>
        <w:lang w:val="it-IT"/>
      </w:rPr>
    </w:pPr>
    <w:r>
      <w:rPr>
        <w:i/>
        <w:szCs w:val="24"/>
        <w:lang w:val="en"/>
      </w:rPr>
      <w:tab/>
    </w:r>
    <w:r w:rsidR="00752C10" w:rsidRPr="009A3C61">
      <w:rPr>
        <w:i/>
        <w:szCs w:val="24"/>
        <w:lang w:val="en"/>
      </w:rPr>
      <w:t>DRAFT</w:t>
    </w:r>
    <w:r w:rsidRPr="009A3C61">
      <w:rPr>
        <w:i/>
        <w:szCs w:val="24"/>
        <w:lang w:val="en"/>
      </w:rPr>
      <w:t xml:space="preserve"> </w:t>
    </w:r>
    <w:r>
      <w:rPr>
        <w:i/>
        <w:szCs w:val="24"/>
        <w:lang w:val="en"/>
      </w:rPr>
      <w:tab/>
    </w:r>
    <w:r>
      <w:rPr>
        <w:i/>
        <w:szCs w:val="24"/>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BE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C701B"/>
    <w:multiLevelType w:val="hybridMultilevel"/>
    <w:tmpl w:val="29EA4C6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0FC5809"/>
    <w:multiLevelType w:val="hybridMultilevel"/>
    <w:tmpl w:val="191ED7BC"/>
    <w:lvl w:ilvl="0" w:tplc="A6E880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31B38"/>
    <w:multiLevelType w:val="hybridMultilevel"/>
    <w:tmpl w:val="E828E9EC"/>
    <w:lvl w:ilvl="0" w:tplc="F5EE454C">
      <w:start w:val="4"/>
      <w:numFmt w:val="decimal"/>
      <w:lvlText w:val="%1."/>
      <w:lvlJc w:val="left"/>
      <w:pPr>
        <w:tabs>
          <w:tab w:val="num" w:pos="400"/>
        </w:tabs>
        <w:ind w:left="400" w:hanging="360"/>
      </w:pPr>
      <w:rPr>
        <w:rFonts w:hint="default"/>
        <w:b/>
      </w:rPr>
    </w:lvl>
    <w:lvl w:ilvl="1" w:tplc="04100019" w:tentative="1">
      <w:start w:val="1"/>
      <w:numFmt w:val="lowerLetter"/>
      <w:lvlText w:val="%2."/>
      <w:lvlJc w:val="left"/>
      <w:pPr>
        <w:tabs>
          <w:tab w:val="num" w:pos="1120"/>
        </w:tabs>
        <w:ind w:left="1120" w:hanging="360"/>
      </w:pPr>
    </w:lvl>
    <w:lvl w:ilvl="2" w:tplc="0410001B" w:tentative="1">
      <w:start w:val="1"/>
      <w:numFmt w:val="lowerRoman"/>
      <w:lvlText w:val="%3."/>
      <w:lvlJc w:val="right"/>
      <w:pPr>
        <w:tabs>
          <w:tab w:val="num" w:pos="1840"/>
        </w:tabs>
        <w:ind w:left="1840" w:hanging="180"/>
      </w:pPr>
    </w:lvl>
    <w:lvl w:ilvl="3" w:tplc="0410000F" w:tentative="1">
      <w:start w:val="1"/>
      <w:numFmt w:val="decimal"/>
      <w:lvlText w:val="%4."/>
      <w:lvlJc w:val="left"/>
      <w:pPr>
        <w:tabs>
          <w:tab w:val="num" w:pos="2560"/>
        </w:tabs>
        <w:ind w:left="2560" w:hanging="360"/>
      </w:pPr>
    </w:lvl>
    <w:lvl w:ilvl="4" w:tplc="04100019" w:tentative="1">
      <w:start w:val="1"/>
      <w:numFmt w:val="lowerLetter"/>
      <w:lvlText w:val="%5."/>
      <w:lvlJc w:val="left"/>
      <w:pPr>
        <w:tabs>
          <w:tab w:val="num" w:pos="3280"/>
        </w:tabs>
        <w:ind w:left="3280" w:hanging="360"/>
      </w:pPr>
    </w:lvl>
    <w:lvl w:ilvl="5" w:tplc="0410001B" w:tentative="1">
      <w:start w:val="1"/>
      <w:numFmt w:val="lowerRoman"/>
      <w:lvlText w:val="%6."/>
      <w:lvlJc w:val="right"/>
      <w:pPr>
        <w:tabs>
          <w:tab w:val="num" w:pos="4000"/>
        </w:tabs>
        <w:ind w:left="4000" w:hanging="180"/>
      </w:pPr>
    </w:lvl>
    <w:lvl w:ilvl="6" w:tplc="0410000F" w:tentative="1">
      <w:start w:val="1"/>
      <w:numFmt w:val="decimal"/>
      <w:lvlText w:val="%7."/>
      <w:lvlJc w:val="left"/>
      <w:pPr>
        <w:tabs>
          <w:tab w:val="num" w:pos="4720"/>
        </w:tabs>
        <w:ind w:left="4720" w:hanging="360"/>
      </w:pPr>
    </w:lvl>
    <w:lvl w:ilvl="7" w:tplc="04100019" w:tentative="1">
      <w:start w:val="1"/>
      <w:numFmt w:val="lowerLetter"/>
      <w:lvlText w:val="%8."/>
      <w:lvlJc w:val="left"/>
      <w:pPr>
        <w:tabs>
          <w:tab w:val="num" w:pos="5440"/>
        </w:tabs>
        <w:ind w:left="5440" w:hanging="360"/>
      </w:pPr>
    </w:lvl>
    <w:lvl w:ilvl="8" w:tplc="0410001B" w:tentative="1">
      <w:start w:val="1"/>
      <w:numFmt w:val="lowerRoman"/>
      <w:lvlText w:val="%9."/>
      <w:lvlJc w:val="right"/>
      <w:pPr>
        <w:tabs>
          <w:tab w:val="num" w:pos="6160"/>
        </w:tabs>
        <w:ind w:left="6160" w:hanging="180"/>
      </w:pPr>
    </w:lvl>
  </w:abstractNum>
  <w:abstractNum w:abstractNumId="4" w15:restartNumberingAfterBreak="0">
    <w:nsid w:val="19213F97"/>
    <w:multiLevelType w:val="hybridMultilevel"/>
    <w:tmpl w:val="7E54B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B406B1"/>
    <w:multiLevelType w:val="hybridMultilevel"/>
    <w:tmpl w:val="291205D6"/>
    <w:lvl w:ilvl="0" w:tplc="9B545FF0">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24D1303A"/>
    <w:multiLevelType w:val="hybridMultilevel"/>
    <w:tmpl w:val="6E44984E"/>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7" w15:restartNumberingAfterBreak="0">
    <w:nsid w:val="45076DF3"/>
    <w:multiLevelType w:val="singleLevel"/>
    <w:tmpl w:val="A6E88034"/>
    <w:lvl w:ilvl="0">
      <w:start w:val="1"/>
      <w:numFmt w:val="lowerLetter"/>
      <w:lvlText w:val="%1)"/>
      <w:lvlJc w:val="left"/>
      <w:pPr>
        <w:tabs>
          <w:tab w:val="num" w:pos="786"/>
        </w:tabs>
        <w:ind w:left="786" w:hanging="360"/>
      </w:pPr>
      <w:rPr>
        <w:rFonts w:hint="default"/>
      </w:rPr>
    </w:lvl>
  </w:abstractNum>
  <w:abstractNum w:abstractNumId="8" w15:restartNumberingAfterBreak="0">
    <w:nsid w:val="488A2BEE"/>
    <w:multiLevelType w:val="hybridMultilevel"/>
    <w:tmpl w:val="C32290A0"/>
    <w:lvl w:ilvl="0" w:tplc="C4F2FB3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73C694C"/>
    <w:multiLevelType w:val="hybridMultilevel"/>
    <w:tmpl w:val="10828A7A"/>
    <w:lvl w:ilvl="0" w:tplc="9B545FF0">
      <w:start w:val="1"/>
      <w:numFmt w:val="decimal"/>
      <w:lvlText w:val="%1."/>
      <w:lvlJc w:val="left"/>
      <w:pPr>
        <w:tabs>
          <w:tab w:val="num" w:pos="400"/>
        </w:tabs>
        <w:ind w:left="400" w:hanging="360"/>
      </w:pPr>
      <w:rPr>
        <w:rFonts w:hint="default"/>
        <w:b/>
      </w:rPr>
    </w:lvl>
    <w:lvl w:ilvl="1" w:tplc="04100019" w:tentative="1">
      <w:start w:val="1"/>
      <w:numFmt w:val="lowerLetter"/>
      <w:lvlText w:val="%2."/>
      <w:lvlJc w:val="left"/>
      <w:pPr>
        <w:tabs>
          <w:tab w:val="num" w:pos="1120"/>
        </w:tabs>
        <w:ind w:left="1120" w:hanging="360"/>
      </w:pPr>
    </w:lvl>
    <w:lvl w:ilvl="2" w:tplc="0410001B" w:tentative="1">
      <w:start w:val="1"/>
      <w:numFmt w:val="lowerRoman"/>
      <w:lvlText w:val="%3."/>
      <w:lvlJc w:val="right"/>
      <w:pPr>
        <w:tabs>
          <w:tab w:val="num" w:pos="1840"/>
        </w:tabs>
        <w:ind w:left="1840" w:hanging="180"/>
      </w:pPr>
    </w:lvl>
    <w:lvl w:ilvl="3" w:tplc="0410000F" w:tentative="1">
      <w:start w:val="1"/>
      <w:numFmt w:val="decimal"/>
      <w:lvlText w:val="%4."/>
      <w:lvlJc w:val="left"/>
      <w:pPr>
        <w:tabs>
          <w:tab w:val="num" w:pos="2560"/>
        </w:tabs>
        <w:ind w:left="2560" w:hanging="360"/>
      </w:pPr>
    </w:lvl>
    <w:lvl w:ilvl="4" w:tplc="04100019" w:tentative="1">
      <w:start w:val="1"/>
      <w:numFmt w:val="lowerLetter"/>
      <w:lvlText w:val="%5."/>
      <w:lvlJc w:val="left"/>
      <w:pPr>
        <w:tabs>
          <w:tab w:val="num" w:pos="3280"/>
        </w:tabs>
        <w:ind w:left="3280" w:hanging="360"/>
      </w:pPr>
    </w:lvl>
    <w:lvl w:ilvl="5" w:tplc="0410001B" w:tentative="1">
      <w:start w:val="1"/>
      <w:numFmt w:val="lowerRoman"/>
      <w:lvlText w:val="%6."/>
      <w:lvlJc w:val="right"/>
      <w:pPr>
        <w:tabs>
          <w:tab w:val="num" w:pos="4000"/>
        </w:tabs>
        <w:ind w:left="4000" w:hanging="180"/>
      </w:pPr>
    </w:lvl>
    <w:lvl w:ilvl="6" w:tplc="0410000F" w:tentative="1">
      <w:start w:val="1"/>
      <w:numFmt w:val="decimal"/>
      <w:lvlText w:val="%7."/>
      <w:lvlJc w:val="left"/>
      <w:pPr>
        <w:tabs>
          <w:tab w:val="num" w:pos="4720"/>
        </w:tabs>
        <w:ind w:left="4720" w:hanging="360"/>
      </w:pPr>
    </w:lvl>
    <w:lvl w:ilvl="7" w:tplc="04100019" w:tentative="1">
      <w:start w:val="1"/>
      <w:numFmt w:val="lowerLetter"/>
      <w:lvlText w:val="%8."/>
      <w:lvlJc w:val="left"/>
      <w:pPr>
        <w:tabs>
          <w:tab w:val="num" w:pos="5440"/>
        </w:tabs>
        <w:ind w:left="5440" w:hanging="360"/>
      </w:pPr>
    </w:lvl>
    <w:lvl w:ilvl="8" w:tplc="0410001B" w:tentative="1">
      <w:start w:val="1"/>
      <w:numFmt w:val="lowerRoman"/>
      <w:lvlText w:val="%9."/>
      <w:lvlJc w:val="right"/>
      <w:pPr>
        <w:tabs>
          <w:tab w:val="num" w:pos="6160"/>
        </w:tabs>
        <w:ind w:left="6160" w:hanging="180"/>
      </w:pPr>
    </w:lvl>
  </w:abstractNum>
  <w:abstractNum w:abstractNumId="10" w15:restartNumberingAfterBreak="0">
    <w:nsid w:val="5E411E72"/>
    <w:multiLevelType w:val="hybridMultilevel"/>
    <w:tmpl w:val="46C6AC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623940"/>
    <w:multiLevelType w:val="hybridMultilevel"/>
    <w:tmpl w:val="8FB2145A"/>
    <w:lvl w:ilvl="0" w:tplc="9B545FF0">
      <w:start w:val="1"/>
      <w:numFmt w:val="decimal"/>
      <w:lvlText w:val="%1."/>
      <w:lvlJc w:val="left"/>
      <w:pPr>
        <w:tabs>
          <w:tab w:val="num" w:pos="400"/>
        </w:tabs>
        <w:ind w:left="400" w:hanging="360"/>
      </w:pPr>
      <w:rPr>
        <w:rFonts w:hint="default"/>
        <w:b/>
      </w:rPr>
    </w:lvl>
    <w:lvl w:ilvl="1" w:tplc="04100019" w:tentative="1">
      <w:start w:val="1"/>
      <w:numFmt w:val="lowerLetter"/>
      <w:lvlText w:val="%2."/>
      <w:lvlJc w:val="left"/>
      <w:pPr>
        <w:tabs>
          <w:tab w:val="num" w:pos="1120"/>
        </w:tabs>
        <w:ind w:left="1120" w:hanging="360"/>
      </w:pPr>
    </w:lvl>
    <w:lvl w:ilvl="2" w:tplc="0410001B" w:tentative="1">
      <w:start w:val="1"/>
      <w:numFmt w:val="lowerRoman"/>
      <w:lvlText w:val="%3."/>
      <w:lvlJc w:val="right"/>
      <w:pPr>
        <w:tabs>
          <w:tab w:val="num" w:pos="1840"/>
        </w:tabs>
        <w:ind w:left="1840" w:hanging="180"/>
      </w:pPr>
    </w:lvl>
    <w:lvl w:ilvl="3" w:tplc="0410000F" w:tentative="1">
      <w:start w:val="1"/>
      <w:numFmt w:val="decimal"/>
      <w:lvlText w:val="%4."/>
      <w:lvlJc w:val="left"/>
      <w:pPr>
        <w:tabs>
          <w:tab w:val="num" w:pos="2560"/>
        </w:tabs>
        <w:ind w:left="2560" w:hanging="360"/>
      </w:pPr>
    </w:lvl>
    <w:lvl w:ilvl="4" w:tplc="04100019" w:tentative="1">
      <w:start w:val="1"/>
      <w:numFmt w:val="lowerLetter"/>
      <w:lvlText w:val="%5."/>
      <w:lvlJc w:val="left"/>
      <w:pPr>
        <w:tabs>
          <w:tab w:val="num" w:pos="3280"/>
        </w:tabs>
        <w:ind w:left="3280" w:hanging="360"/>
      </w:pPr>
    </w:lvl>
    <w:lvl w:ilvl="5" w:tplc="0410001B" w:tentative="1">
      <w:start w:val="1"/>
      <w:numFmt w:val="lowerRoman"/>
      <w:lvlText w:val="%6."/>
      <w:lvlJc w:val="right"/>
      <w:pPr>
        <w:tabs>
          <w:tab w:val="num" w:pos="4000"/>
        </w:tabs>
        <w:ind w:left="4000" w:hanging="180"/>
      </w:pPr>
    </w:lvl>
    <w:lvl w:ilvl="6" w:tplc="0410000F" w:tentative="1">
      <w:start w:val="1"/>
      <w:numFmt w:val="decimal"/>
      <w:lvlText w:val="%7."/>
      <w:lvlJc w:val="left"/>
      <w:pPr>
        <w:tabs>
          <w:tab w:val="num" w:pos="4720"/>
        </w:tabs>
        <w:ind w:left="4720" w:hanging="360"/>
      </w:pPr>
    </w:lvl>
    <w:lvl w:ilvl="7" w:tplc="04100019" w:tentative="1">
      <w:start w:val="1"/>
      <w:numFmt w:val="lowerLetter"/>
      <w:lvlText w:val="%8."/>
      <w:lvlJc w:val="left"/>
      <w:pPr>
        <w:tabs>
          <w:tab w:val="num" w:pos="5440"/>
        </w:tabs>
        <w:ind w:left="5440" w:hanging="360"/>
      </w:pPr>
    </w:lvl>
    <w:lvl w:ilvl="8" w:tplc="0410001B" w:tentative="1">
      <w:start w:val="1"/>
      <w:numFmt w:val="lowerRoman"/>
      <w:lvlText w:val="%9."/>
      <w:lvlJc w:val="right"/>
      <w:pPr>
        <w:tabs>
          <w:tab w:val="num" w:pos="6160"/>
        </w:tabs>
        <w:ind w:left="6160" w:hanging="180"/>
      </w:pPr>
    </w:lvl>
  </w:abstractNum>
  <w:abstractNum w:abstractNumId="12" w15:restartNumberingAfterBreak="0">
    <w:nsid w:val="6F6A7F51"/>
    <w:multiLevelType w:val="hybridMultilevel"/>
    <w:tmpl w:val="1B144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BC57E7"/>
    <w:multiLevelType w:val="singleLevel"/>
    <w:tmpl w:val="1BB07A24"/>
    <w:lvl w:ilvl="0">
      <w:start w:val="1"/>
      <w:numFmt w:val="lowerLetter"/>
      <w:lvlText w:val="(%1)"/>
      <w:lvlJc w:val="left"/>
      <w:pPr>
        <w:tabs>
          <w:tab w:val="num" w:pos="1080"/>
        </w:tabs>
        <w:ind w:left="1080" w:hanging="360"/>
      </w:pPr>
      <w:rPr>
        <w:rFonts w:hint="default"/>
      </w:rPr>
    </w:lvl>
  </w:abstractNum>
  <w:num w:numId="1">
    <w:abstractNumId w:val="7"/>
  </w:num>
  <w:num w:numId="2">
    <w:abstractNumId w:val="13"/>
  </w:num>
  <w:num w:numId="3">
    <w:abstractNumId w:val="5"/>
  </w:num>
  <w:num w:numId="4">
    <w:abstractNumId w:val="3"/>
  </w:num>
  <w:num w:numId="5">
    <w:abstractNumId w:val="8"/>
  </w:num>
  <w:num w:numId="6">
    <w:abstractNumId w:val="6"/>
  </w:num>
  <w:num w:numId="7">
    <w:abstractNumId w:val="9"/>
  </w:num>
  <w:num w:numId="8">
    <w:abstractNumId w:val="11"/>
  </w:num>
  <w:num w:numId="9">
    <w:abstractNumId w:val="2"/>
  </w:num>
  <w:num w:numId="10">
    <w:abstractNumId w:val="0"/>
  </w:num>
  <w:num w:numId="11">
    <w:abstractNumId w:val="1"/>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EA"/>
    <w:rsid w:val="00011F4F"/>
    <w:rsid w:val="0001208D"/>
    <w:rsid w:val="00017A5A"/>
    <w:rsid w:val="0002119F"/>
    <w:rsid w:val="00021FED"/>
    <w:rsid w:val="000248AC"/>
    <w:rsid w:val="00027243"/>
    <w:rsid w:val="00034071"/>
    <w:rsid w:val="00044080"/>
    <w:rsid w:val="00045389"/>
    <w:rsid w:val="00045B98"/>
    <w:rsid w:val="0005144C"/>
    <w:rsid w:val="00053E2E"/>
    <w:rsid w:val="00061A1C"/>
    <w:rsid w:val="000667A4"/>
    <w:rsid w:val="000732B6"/>
    <w:rsid w:val="00081D3E"/>
    <w:rsid w:val="0008423F"/>
    <w:rsid w:val="00091EFA"/>
    <w:rsid w:val="000977A0"/>
    <w:rsid w:val="00097958"/>
    <w:rsid w:val="000B671C"/>
    <w:rsid w:val="000B783E"/>
    <w:rsid w:val="000C5B99"/>
    <w:rsid w:val="000C618C"/>
    <w:rsid w:val="000D06E4"/>
    <w:rsid w:val="000D3005"/>
    <w:rsid w:val="000D464B"/>
    <w:rsid w:val="000D567B"/>
    <w:rsid w:val="000E0C93"/>
    <w:rsid w:val="000E4DD9"/>
    <w:rsid w:val="000F005A"/>
    <w:rsid w:val="000F6FDF"/>
    <w:rsid w:val="000F7161"/>
    <w:rsid w:val="0010048E"/>
    <w:rsid w:val="00103735"/>
    <w:rsid w:val="00110890"/>
    <w:rsid w:val="0011111E"/>
    <w:rsid w:val="001114C9"/>
    <w:rsid w:val="00111C2A"/>
    <w:rsid w:val="00113535"/>
    <w:rsid w:val="0011720C"/>
    <w:rsid w:val="00120565"/>
    <w:rsid w:val="00127BFA"/>
    <w:rsid w:val="00131CAD"/>
    <w:rsid w:val="00133DC1"/>
    <w:rsid w:val="0013518E"/>
    <w:rsid w:val="00135D17"/>
    <w:rsid w:val="001410C1"/>
    <w:rsid w:val="001411E4"/>
    <w:rsid w:val="0014340F"/>
    <w:rsid w:val="00155A9F"/>
    <w:rsid w:val="001562E5"/>
    <w:rsid w:val="00160FE4"/>
    <w:rsid w:val="001622AA"/>
    <w:rsid w:val="00162566"/>
    <w:rsid w:val="00164CE4"/>
    <w:rsid w:val="00167717"/>
    <w:rsid w:val="0017038B"/>
    <w:rsid w:val="00173749"/>
    <w:rsid w:val="00177A30"/>
    <w:rsid w:val="00177B71"/>
    <w:rsid w:val="00182D35"/>
    <w:rsid w:val="001858E1"/>
    <w:rsid w:val="001978CC"/>
    <w:rsid w:val="001A08AA"/>
    <w:rsid w:val="001B05A5"/>
    <w:rsid w:val="001B32BD"/>
    <w:rsid w:val="001B4097"/>
    <w:rsid w:val="001C4ADA"/>
    <w:rsid w:val="001C4CBF"/>
    <w:rsid w:val="001D24CF"/>
    <w:rsid w:val="001E3787"/>
    <w:rsid w:val="001E383A"/>
    <w:rsid w:val="0020087B"/>
    <w:rsid w:val="00202B3E"/>
    <w:rsid w:val="002163EB"/>
    <w:rsid w:val="002166D0"/>
    <w:rsid w:val="00221B2E"/>
    <w:rsid w:val="00226B89"/>
    <w:rsid w:val="0023333D"/>
    <w:rsid w:val="002375DB"/>
    <w:rsid w:val="00237E3E"/>
    <w:rsid w:val="00250A42"/>
    <w:rsid w:val="00253DFE"/>
    <w:rsid w:val="00254219"/>
    <w:rsid w:val="002547B9"/>
    <w:rsid w:val="00263D62"/>
    <w:rsid w:val="00273D6B"/>
    <w:rsid w:val="00276A78"/>
    <w:rsid w:val="00283B60"/>
    <w:rsid w:val="00283F59"/>
    <w:rsid w:val="002864C8"/>
    <w:rsid w:val="00286EF8"/>
    <w:rsid w:val="00290559"/>
    <w:rsid w:val="0029650B"/>
    <w:rsid w:val="002B0182"/>
    <w:rsid w:val="002B2F3D"/>
    <w:rsid w:val="002C1A64"/>
    <w:rsid w:val="002C3153"/>
    <w:rsid w:val="002C47BC"/>
    <w:rsid w:val="002D04D9"/>
    <w:rsid w:val="002D2F72"/>
    <w:rsid w:val="002D3875"/>
    <w:rsid w:val="002D7EEF"/>
    <w:rsid w:val="002E0955"/>
    <w:rsid w:val="002E1CB8"/>
    <w:rsid w:val="002E5EAB"/>
    <w:rsid w:val="002E6045"/>
    <w:rsid w:val="002F2A57"/>
    <w:rsid w:val="002F5A41"/>
    <w:rsid w:val="0030065F"/>
    <w:rsid w:val="00313547"/>
    <w:rsid w:val="00317A2E"/>
    <w:rsid w:val="00326820"/>
    <w:rsid w:val="00331CC4"/>
    <w:rsid w:val="00334471"/>
    <w:rsid w:val="0034201F"/>
    <w:rsid w:val="0034365F"/>
    <w:rsid w:val="00344935"/>
    <w:rsid w:val="0034510B"/>
    <w:rsid w:val="00355AAC"/>
    <w:rsid w:val="00362B44"/>
    <w:rsid w:val="00363829"/>
    <w:rsid w:val="00364EB1"/>
    <w:rsid w:val="00370245"/>
    <w:rsid w:val="00382FB5"/>
    <w:rsid w:val="00385039"/>
    <w:rsid w:val="003874FB"/>
    <w:rsid w:val="00390B06"/>
    <w:rsid w:val="00391F7E"/>
    <w:rsid w:val="003A0155"/>
    <w:rsid w:val="003A4CC2"/>
    <w:rsid w:val="003A597D"/>
    <w:rsid w:val="003C038A"/>
    <w:rsid w:val="003D3CEF"/>
    <w:rsid w:val="003D6607"/>
    <w:rsid w:val="003E1075"/>
    <w:rsid w:val="003E11B4"/>
    <w:rsid w:val="003E36D3"/>
    <w:rsid w:val="003F0A04"/>
    <w:rsid w:val="003F22FD"/>
    <w:rsid w:val="003F30DA"/>
    <w:rsid w:val="003F3D02"/>
    <w:rsid w:val="003F50D0"/>
    <w:rsid w:val="004035E2"/>
    <w:rsid w:val="00407543"/>
    <w:rsid w:val="00411737"/>
    <w:rsid w:val="004126EB"/>
    <w:rsid w:val="004175CC"/>
    <w:rsid w:val="00424817"/>
    <w:rsid w:val="004276BC"/>
    <w:rsid w:val="00430B5D"/>
    <w:rsid w:val="00431489"/>
    <w:rsid w:val="00434470"/>
    <w:rsid w:val="0044425D"/>
    <w:rsid w:val="00446EB4"/>
    <w:rsid w:val="00451D65"/>
    <w:rsid w:val="004636D1"/>
    <w:rsid w:val="00464187"/>
    <w:rsid w:val="00464BCE"/>
    <w:rsid w:val="00470B6F"/>
    <w:rsid w:val="00475062"/>
    <w:rsid w:val="004757BE"/>
    <w:rsid w:val="00475907"/>
    <w:rsid w:val="00475FA5"/>
    <w:rsid w:val="00483F5F"/>
    <w:rsid w:val="00484C59"/>
    <w:rsid w:val="00486899"/>
    <w:rsid w:val="00497BCE"/>
    <w:rsid w:val="004A3CB2"/>
    <w:rsid w:val="004B3947"/>
    <w:rsid w:val="004B4465"/>
    <w:rsid w:val="004C3852"/>
    <w:rsid w:val="004E0A84"/>
    <w:rsid w:val="004E32DB"/>
    <w:rsid w:val="004F0E9E"/>
    <w:rsid w:val="004F0F7C"/>
    <w:rsid w:val="004F5099"/>
    <w:rsid w:val="00500ECD"/>
    <w:rsid w:val="005016E9"/>
    <w:rsid w:val="00504148"/>
    <w:rsid w:val="0050713E"/>
    <w:rsid w:val="005108D0"/>
    <w:rsid w:val="00515E3E"/>
    <w:rsid w:val="005205DB"/>
    <w:rsid w:val="00524835"/>
    <w:rsid w:val="005321EA"/>
    <w:rsid w:val="00532481"/>
    <w:rsid w:val="005348FA"/>
    <w:rsid w:val="00534ACB"/>
    <w:rsid w:val="005371AC"/>
    <w:rsid w:val="0055448A"/>
    <w:rsid w:val="005656B2"/>
    <w:rsid w:val="005727EF"/>
    <w:rsid w:val="005751DB"/>
    <w:rsid w:val="00586C66"/>
    <w:rsid w:val="00587637"/>
    <w:rsid w:val="005930EC"/>
    <w:rsid w:val="00594120"/>
    <w:rsid w:val="005A049D"/>
    <w:rsid w:val="005A456F"/>
    <w:rsid w:val="005A4B69"/>
    <w:rsid w:val="005B67EA"/>
    <w:rsid w:val="005C391D"/>
    <w:rsid w:val="005C39FC"/>
    <w:rsid w:val="005D65B2"/>
    <w:rsid w:val="005E17DF"/>
    <w:rsid w:val="00603622"/>
    <w:rsid w:val="00604642"/>
    <w:rsid w:val="00610CC8"/>
    <w:rsid w:val="00612338"/>
    <w:rsid w:val="006134AC"/>
    <w:rsid w:val="006149C7"/>
    <w:rsid w:val="00614C18"/>
    <w:rsid w:val="0062419A"/>
    <w:rsid w:val="006267CA"/>
    <w:rsid w:val="006437A4"/>
    <w:rsid w:val="00651CCB"/>
    <w:rsid w:val="00651CDA"/>
    <w:rsid w:val="006704C5"/>
    <w:rsid w:val="006747BB"/>
    <w:rsid w:val="006764A3"/>
    <w:rsid w:val="0068105C"/>
    <w:rsid w:val="006816B9"/>
    <w:rsid w:val="00695909"/>
    <w:rsid w:val="00696096"/>
    <w:rsid w:val="006A1B99"/>
    <w:rsid w:val="006A1C22"/>
    <w:rsid w:val="006A62DC"/>
    <w:rsid w:val="006B64D2"/>
    <w:rsid w:val="006C2117"/>
    <w:rsid w:val="006C242A"/>
    <w:rsid w:val="006C33EA"/>
    <w:rsid w:val="006C38EB"/>
    <w:rsid w:val="006C601D"/>
    <w:rsid w:val="006D1A96"/>
    <w:rsid w:val="006D67A5"/>
    <w:rsid w:val="006D6A7A"/>
    <w:rsid w:val="006E06F7"/>
    <w:rsid w:val="006E0A1D"/>
    <w:rsid w:val="006E7E70"/>
    <w:rsid w:val="006F0417"/>
    <w:rsid w:val="006F3D30"/>
    <w:rsid w:val="00702191"/>
    <w:rsid w:val="0070760A"/>
    <w:rsid w:val="007132BE"/>
    <w:rsid w:val="00715FDA"/>
    <w:rsid w:val="00716D2D"/>
    <w:rsid w:val="0072373C"/>
    <w:rsid w:val="00724E84"/>
    <w:rsid w:val="00726154"/>
    <w:rsid w:val="007274D5"/>
    <w:rsid w:val="00731786"/>
    <w:rsid w:val="00732D1B"/>
    <w:rsid w:val="00732F16"/>
    <w:rsid w:val="0073339B"/>
    <w:rsid w:val="00743D31"/>
    <w:rsid w:val="0074475E"/>
    <w:rsid w:val="00746A2F"/>
    <w:rsid w:val="00747900"/>
    <w:rsid w:val="007522EA"/>
    <w:rsid w:val="00752C10"/>
    <w:rsid w:val="00760637"/>
    <w:rsid w:val="00761FB0"/>
    <w:rsid w:val="007625C5"/>
    <w:rsid w:val="00765DF8"/>
    <w:rsid w:val="00772359"/>
    <w:rsid w:val="0078482F"/>
    <w:rsid w:val="00785A65"/>
    <w:rsid w:val="00794747"/>
    <w:rsid w:val="007A24CE"/>
    <w:rsid w:val="007A6244"/>
    <w:rsid w:val="007A6C03"/>
    <w:rsid w:val="007B4F1B"/>
    <w:rsid w:val="007B4F5C"/>
    <w:rsid w:val="007B7337"/>
    <w:rsid w:val="007C5FA0"/>
    <w:rsid w:val="007F0EFE"/>
    <w:rsid w:val="00805D64"/>
    <w:rsid w:val="00806E79"/>
    <w:rsid w:val="0081175D"/>
    <w:rsid w:val="00815F8A"/>
    <w:rsid w:val="00816336"/>
    <w:rsid w:val="00816359"/>
    <w:rsid w:val="008236F6"/>
    <w:rsid w:val="00831A3D"/>
    <w:rsid w:val="0086326D"/>
    <w:rsid w:val="008724F5"/>
    <w:rsid w:val="00884FE5"/>
    <w:rsid w:val="00885D96"/>
    <w:rsid w:val="008872D0"/>
    <w:rsid w:val="008924B5"/>
    <w:rsid w:val="00894D49"/>
    <w:rsid w:val="008A6302"/>
    <w:rsid w:val="008C6904"/>
    <w:rsid w:val="008C6F45"/>
    <w:rsid w:val="008D6336"/>
    <w:rsid w:val="008E266A"/>
    <w:rsid w:val="008F29AF"/>
    <w:rsid w:val="008F51D2"/>
    <w:rsid w:val="00901488"/>
    <w:rsid w:val="00901596"/>
    <w:rsid w:val="009018A7"/>
    <w:rsid w:val="00905177"/>
    <w:rsid w:val="00906A32"/>
    <w:rsid w:val="00916199"/>
    <w:rsid w:val="00920077"/>
    <w:rsid w:val="0092478E"/>
    <w:rsid w:val="00932E11"/>
    <w:rsid w:val="00950A53"/>
    <w:rsid w:val="00955DE2"/>
    <w:rsid w:val="009574CA"/>
    <w:rsid w:val="00961558"/>
    <w:rsid w:val="0096333D"/>
    <w:rsid w:val="00972F76"/>
    <w:rsid w:val="00973F7F"/>
    <w:rsid w:val="009774B3"/>
    <w:rsid w:val="00980F98"/>
    <w:rsid w:val="00983954"/>
    <w:rsid w:val="00987D92"/>
    <w:rsid w:val="00992D29"/>
    <w:rsid w:val="00997C53"/>
    <w:rsid w:val="009A3C61"/>
    <w:rsid w:val="009A5AB9"/>
    <w:rsid w:val="009B2B61"/>
    <w:rsid w:val="009B48FD"/>
    <w:rsid w:val="009B4BEF"/>
    <w:rsid w:val="009C42D0"/>
    <w:rsid w:val="009D066F"/>
    <w:rsid w:val="009D0CC9"/>
    <w:rsid w:val="009E015E"/>
    <w:rsid w:val="009E44AE"/>
    <w:rsid w:val="009F3103"/>
    <w:rsid w:val="009F5119"/>
    <w:rsid w:val="009F58D9"/>
    <w:rsid w:val="009F6855"/>
    <w:rsid w:val="009F6B3B"/>
    <w:rsid w:val="00A025C1"/>
    <w:rsid w:val="00A0520D"/>
    <w:rsid w:val="00A072D5"/>
    <w:rsid w:val="00A07769"/>
    <w:rsid w:val="00A11CB7"/>
    <w:rsid w:val="00A13FB5"/>
    <w:rsid w:val="00A149FC"/>
    <w:rsid w:val="00A22B6F"/>
    <w:rsid w:val="00A25B3E"/>
    <w:rsid w:val="00A51635"/>
    <w:rsid w:val="00A55221"/>
    <w:rsid w:val="00A62253"/>
    <w:rsid w:val="00A63FE8"/>
    <w:rsid w:val="00A65B05"/>
    <w:rsid w:val="00A665E3"/>
    <w:rsid w:val="00A67D46"/>
    <w:rsid w:val="00A70EF3"/>
    <w:rsid w:val="00A716B4"/>
    <w:rsid w:val="00A73128"/>
    <w:rsid w:val="00A75CA6"/>
    <w:rsid w:val="00A80228"/>
    <w:rsid w:val="00A808A3"/>
    <w:rsid w:val="00A839E5"/>
    <w:rsid w:val="00A85241"/>
    <w:rsid w:val="00A86EC1"/>
    <w:rsid w:val="00A90FCA"/>
    <w:rsid w:val="00A91204"/>
    <w:rsid w:val="00A917BE"/>
    <w:rsid w:val="00AA2EA4"/>
    <w:rsid w:val="00AA5C54"/>
    <w:rsid w:val="00AB072B"/>
    <w:rsid w:val="00AB6DDC"/>
    <w:rsid w:val="00AC1BFC"/>
    <w:rsid w:val="00AC6B11"/>
    <w:rsid w:val="00AD0A6B"/>
    <w:rsid w:val="00AD35FD"/>
    <w:rsid w:val="00AD4B15"/>
    <w:rsid w:val="00AE2CFF"/>
    <w:rsid w:val="00B1130C"/>
    <w:rsid w:val="00B21FC6"/>
    <w:rsid w:val="00B31CED"/>
    <w:rsid w:val="00B3280B"/>
    <w:rsid w:val="00B34CB9"/>
    <w:rsid w:val="00B362EF"/>
    <w:rsid w:val="00B40A68"/>
    <w:rsid w:val="00B426F7"/>
    <w:rsid w:val="00B46AF8"/>
    <w:rsid w:val="00B50A0F"/>
    <w:rsid w:val="00B50B5A"/>
    <w:rsid w:val="00B54682"/>
    <w:rsid w:val="00B6785B"/>
    <w:rsid w:val="00B74E2B"/>
    <w:rsid w:val="00B74F97"/>
    <w:rsid w:val="00B81E9E"/>
    <w:rsid w:val="00B82539"/>
    <w:rsid w:val="00B827A1"/>
    <w:rsid w:val="00B90834"/>
    <w:rsid w:val="00B94BC3"/>
    <w:rsid w:val="00B97ADB"/>
    <w:rsid w:val="00B97C6C"/>
    <w:rsid w:val="00BA1392"/>
    <w:rsid w:val="00BA1649"/>
    <w:rsid w:val="00BA335E"/>
    <w:rsid w:val="00BB323E"/>
    <w:rsid w:val="00BC63BA"/>
    <w:rsid w:val="00BD7F39"/>
    <w:rsid w:val="00BE072C"/>
    <w:rsid w:val="00BE29E1"/>
    <w:rsid w:val="00BE3F80"/>
    <w:rsid w:val="00BE7F97"/>
    <w:rsid w:val="00BF12D5"/>
    <w:rsid w:val="00BF4167"/>
    <w:rsid w:val="00C015DB"/>
    <w:rsid w:val="00C01FC2"/>
    <w:rsid w:val="00C06C08"/>
    <w:rsid w:val="00C10553"/>
    <w:rsid w:val="00C10A2C"/>
    <w:rsid w:val="00C1142C"/>
    <w:rsid w:val="00C11EF1"/>
    <w:rsid w:val="00C12FBB"/>
    <w:rsid w:val="00C175E2"/>
    <w:rsid w:val="00C178EB"/>
    <w:rsid w:val="00C246D0"/>
    <w:rsid w:val="00C24D69"/>
    <w:rsid w:val="00C25719"/>
    <w:rsid w:val="00C26CB1"/>
    <w:rsid w:val="00C32855"/>
    <w:rsid w:val="00C32BDE"/>
    <w:rsid w:val="00C33BBD"/>
    <w:rsid w:val="00C36BCA"/>
    <w:rsid w:val="00C41665"/>
    <w:rsid w:val="00C4181C"/>
    <w:rsid w:val="00C429ED"/>
    <w:rsid w:val="00C42C32"/>
    <w:rsid w:val="00C46EE2"/>
    <w:rsid w:val="00C50428"/>
    <w:rsid w:val="00C533A9"/>
    <w:rsid w:val="00C54A3B"/>
    <w:rsid w:val="00C57260"/>
    <w:rsid w:val="00C576B1"/>
    <w:rsid w:val="00C63445"/>
    <w:rsid w:val="00C678BA"/>
    <w:rsid w:val="00C82212"/>
    <w:rsid w:val="00C82CA4"/>
    <w:rsid w:val="00C83D6B"/>
    <w:rsid w:val="00C87CF6"/>
    <w:rsid w:val="00C9148C"/>
    <w:rsid w:val="00CA1962"/>
    <w:rsid w:val="00CA679E"/>
    <w:rsid w:val="00CB2AF2"/>
    <w:rsid w:val="00CC19FF"/>
    <w:rsid w:val="00CC394B"/>
    <w:rsid w:val="00CD1DA3"/>
    <w:rsid w:val="00CD212D"/>
    <w:rsid w:val="00CD3A49"/>
    <w:rsid w:val="00CD549D"/>
    <w:rsid w:val="00CE062F"/>
    <w:rsid w:val="00CE4547"/>
    <w:rsid w:val="00CF2B4B"/>
    <w:rsid w:val="00CF5EAC"/>
    <w:rsid w:val="00CF7B8D"/>
    <w:rsid w:val="00D028E6"/>
    <w:rsid w:val="00D04E47"/>
    <w:rsid w:val="00D0788C"/>
    <w:rsid w:val="00D11004"/>
    <w:rsid w:val="00D118FE"/>
    <w:rsid w:val="00D134F4"/>
    <w:rsid w:val="00D14A02"/>
    <w:rsid w:val="00D15492"/>
    <w:rsid w:val="00D2160C"/>
    <w:rsid w:val="00D22659"/>
    <w:rsid w:val="00D22B9E"/>
    <w:rsid w:val="00D23EED"/>
    <w:rsid w:val="00D31094"/>
    <w:rsid w:val="00D50E6F"/>
    <w:rsid w:val="00D50F08"/>
    <w:rsid w:val="00D8700C"/>
    <w:rsid w:val="00D903F2"/>
    <w:rsid w:val="00D95DA5"/>
    <w:rsid w:val="00DB2974"/>
    <w:rsid w:val="00DB325E"/>
    <w:rsid w:val="00DB3618"/>
    <w:rsid w:val="00DB4AAC"/>
    <w:rsid w:val="00DB4C46"/>
    <w:rsid w:val="00DB6D9A"/>
    <w:rsid w:val="00DB7A31"/>
    <w:rsid w:val="00DC3261"/>
    <w:rsid w:val="00DC363B"/>
    <w:rsid w:val="00DC4419"/>
    <w:rsid w:val="00DC52DF"/>
    <w:rsid w:val="00DD3A07"/>
    <w:rsid w:val="00DD4788"/>
    <w:rsid w:val="00DD7CF3"/>
    <w:rsid w:val="00DE1A68"/>
    <w:rsid w:val="00DE27A0"/>
    <w:rsid w:val="00DF00BE"/>
    <w:rsid w:val="00DF2A56"/>
    <w:rsid w:val="00DF6A0F"/>
    <w:rsid w:val="00E0119B"/>
    <w:rsid w:val="00E03CB2"/>
    <w:rsid w:val="00E057A0"/>
    <w:rsid w:val="00E05836"/>
    <w:rsid w:val="00E05AE5"/>
    <w:rsid w:val="00E05DE1"/>
    <w:rsid w:val="00E07A96"/>
    <w:rsid w:val="00E16C3D"/>
    <w:rsid w:val="00E21EEB"/>
    <w:rsid w:val="00E301E8"/>
    <w:rsid w:val="00E32866"/>
    <w:rsid w:val="00E35CD3"/>
    <w:rsid w:val="00E44497"/>
    <w:rsid w:val="00E46638"/>
    <w:rsid w:val="00E5188E"/>
    <w:rsid w:val="00E521B1"/>
    <w:rsid w:val="00E546AF"/>
    <w:rsid w:val="00E576FC"/>
    <w:rsid w:val="00E64129"/>
    <w:rsid w:val="00E67DA8"/>
    <w:rsid w:val="00E71496"/>
    <w:rsid w:val="00E71C2E"/>
    <w:rsid w:val="00E71DEA"/>
    <w:rsid w:val="00E73590"/>
    <w:rsid w:val="00E737F0"/>
    <w:rsid w:val="00E7678E"/>
    <w:rsid w:val="00E76E58"/>
    <w:rsid w:val="00E824E1"/>
    <w:rsid w:val="00E825D3"/>
    <w:rsid w:val="00E83540"/>
    <w:rsid w:val="00E83688"/>
    <w:rsid w:val="00E83ECA"/>
    <w:rsid w:val="00E86CAD"/>
    <w:rsid w:val="00E86F7F"/>
    <w:rsid w:val="00E92520"/>
    <w:rsid w:val="00E92B17"/>
    <w:rsid w:val="00E94FBD"/>
    <w:rsid w:val="00E95DA0"/>
    <w:rsid w:val="00EB6160"/>
    <w:rsid w:val="00EC3985"/>
    <w:rsid w:val="00EE021D"/>
    <w:rsid w:val="00EE2A9B"/>
    <w:rsid w:val="00EE496F"/>
    <w:rsid w:val="00EE5AF9"/>
    <w:rsid w:val="00EF0326"/>
    <w:rsid w:val="00EF2550"/>
    <w:rsid w:val="00EF5DE0"/>
    <w:rsid w:val="00F259CE"/>
    <w:rsid w:val="00F36998"/>
    <w:rsid w:val="00F37EA3"/>
    <w:rsid w:val="00F43BD9"/>
    <w:rsid w:val="00F446B3"/>
    <w:rsid w:val="00F51A70"/>
    <w:rsid w:val="00F52D24"/>
    <w:rsid w:val="00F60CF4"/>
    <w:rsid w:val="00F61854"/>
    <w:rsid w:val="00F6227B"/>
    <w:rsid w:val="00F63899"/>
    <w:rsid w:val="00F75528"/>
    <w:rsid w:val="00F77D14"/>
    <w:rsid w:val="00F80465"/>
    <w:rsid w:val="00F831B6"/>
    <w:rsid w:val="00F9075C"/>
    <w:rsid w:val="00F90784"/>
    <w:rsid w:val="00F935DD"/>
    <w:rsid w:val="00F93A68"/>
    <w:rsid w:val="00FA4348"/>
    <w:rsid w:val="00FA7C4D"/>
    <w:rsid w:val="00FB0DF3"/>
    <w:rsid w:val="00FC1069"/>
    <w:rsid w:val="00FC4E7F"/>
    <w:rsid w:val="00FD60D8"/>
    <w:rsid w:val="00FD65A7"/>
    <w:rsid w:val="00FE445B"/>
    <w:rsid w:val="00FF3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E869F"/>
  <w15:docId w15:val="{B0044578-21B5-4B03-ABB8-C855F808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0B5D"/>
    <w:rPr>
      <w:rFonts w:ascii="Times New Roman" w:eastAsia="Times New Roman" w:hAnsi="Times New Roman"/>
      <w:sz w:val="24"/>
      <w:szCs w:val="24"/>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321EA"/>
    <w:pPr>
      <w:tabs>
        <w:tab w:val="center" w:pos="4819"/>
        <w:tab w:val="right" w:pos="9071"/>
      </w:tabs>
    </w:pPr>
    <w:rPr>
      <w:rFonts w:ascii="New York" w:hAnsi="New York"/>
      <w:szCs w:val="20"/>
      <w:lang w:val="fr-FR" w:eastAsia="it-IT"/>
    </w:rPr>
  </w:style>
  <w:style w:type="character" w:customStyle="1" w:styleId="PidipaginaCarattere">
    <w:name w:val="Piè di pagina Carattere"/>
    <w:link w:val="Pidipagina"/>
    <w:uiPriority w:val="99"/>
    <w:rsid w:val="005321EA"/>
    <w:rPr>
      <w:rFonts w:ascii="New York" w:eastAsia="Times New Roman" w:hAnsi="New York" w:cs="Times New Roman"/>
      <w:sz w:val="24"/>
      <w:szCs w:val="20"/>
      <w:lang w:val="fr-FR" w:eastAsia="it-IT"/>
    </w:rPr>
  </w:style>
  <w:style w:type="paragraph" w:styleId="Intestazione">
    <w:name w:val="header"/>
    <w:basedOn w:val="Normale"/>
    <w:link w:val="IntestazioneCarattere"/>
    <w:rsid w:val="005321EA"/>
    <w:pPr>
      <w:tabs>
        <w:tab w:val="center" w:pos="4819"/>
        <w:tab w:val="right" w:pos="9071"/>
      </w:tabs>
    </w:pPr>
    <w:rPr>
      <w:rFonts w:ascii="New York" w:hAnsi="New York"/>
      <w:szCs w:val="20"/>
      <w:lang w:val="fr-FR" w:eastAsia="it-IT"/>
    </w:rPr>
  </w:style>
  <w:style w:type="character" w:customStyle="1" w:styleId="IntestazioneCarattere">
    <w:name w:val="Intestazione Carattere"/>
    <w:link w:val="Intestazione"/>
    <w:rsid w:val="005321EA"/>
    <w:rPr>
      <w:rFonts w:ascii="New York" w:eastAsia="Times New Roman" w:hAnsi="New York" w:cs="Times New Roman"/>
      <w:sz w:val="24"/>
      <w:szCs w:val="20"/>
      <w:lang w:val="fr-FR" w:eastAsia="it-IT"/>
    </w:rPr>
  </w:style>
  <w:style w:type="paragraph" w:styleId="Rientrocorpodeltesto">
    <w:name w:val="Body Text Indent"/>
    <w:basedOn w:val="Normale"/>
    <w:link w:val="RientrocorpodeltestoCarattere"/>
    <w:rsid w:val="005321EA"/>
    <w:pPr>
      <w:ind w:left="40"/>
      <w:jc w:val="center"/>
    </w:pPr>
    <w:rPr>
      <w:rFonts w:ascii="Arial" w:hAnsi="Arial"/>
      <w:b/>
      <w:sz w:val="40"/>
      <w:szCs w:val="20"/>
      <w:u w:val="single"/>
      <w:lang w:eastAsia="it-IT"/>
    </w:rPr>
  </w:style>
  <w:style w:type="character" w:customStyle="1" w:styleId="RientrocorpodeltestoCarattere">
    <w:name w:val="Rientro corpo del testo Carattere"/>
    <w:link w:val="Rientrocorpodeltesto"/>
    <w:rsid w:val="005321EA"/>
    <w:rPr>
      <w:rFonts w:ascii="Arial" w:eastAsia="Times New Roman" w:hAnsi="Arial" w:cs="Times New Roman"/>
      <w:b/>
      <w:sz w:val="40"/>
      <w:szCs w:val="20"/>
      <w:u w:val="single"/>
      <w:lang w:val="en-GB" w:eastAsia="it-IT"/>
    </w:rPr>
  </w:style>
  <w:style w:type="character" w:styleId="Numeropagina">
    <w:name w:val="page number"/>
    <w:basedOn w:val="Carpredefinitoparagrafo"/>
    <w:rsid w:val="005321EA"/>
  </w:style>
  <w:style w:type="character" w:styleId="Rimandocommento">
    <w:name w:val="annotation reference"/>
    <w:uiPriority w:val="99"/>
    <w:semiHidden/>
    <w:unhideWhenUsed/>
    <w:rsid w:val="00C54A3B"/>
    <w:rPr>
      <w:sz w:val="16"/>
      <w:szCs w:val="16"/>
    </w:rPr>
  </w:style>
  <w:style w:type="paragraph" w:styleId="Testocommento">
    <w:name w:val="annotation text"/>
    <w:basedOn w:val="Normale"/>
    <w:link w:val="TestocommentoCarattere"/>
    <w:uiPriority w:val="99"/>
    <w:semiHidden/>
    <w:unhideWhenUsed/>
    <w:rsid w:val="00C54A3B"/>
    <w:rPr>
      <w:rFonts w:ascii="New York" w:hAnsi="New York"/>
      <w:sz w:val="20"/>
      <w:szCs w:val="20"/>
      <w:lang w:val="fr-FR" w:eastAsia="it-IT"/>
    </w:rPr>
  </w:style>
  <w:style w:type="character" w:customStyle="1" w:styleId="TestocommentoCarattere">
    <w:name w:val="Testo commento Carattere"/>
    <w:link w:val="Testocommento"/>
    <w:uiPriority w:val="99"/>
    <w:semiHidden/>
    <w:rsid w:val="00C54A3B"/>
    <w:rPr>
      <w:rFonts w:ascii="New York" w:eastAsia="Times New Roman" w:hAnsi="New York"/>
      <w:lang w:val="fr-FR" w:eastAsia="it-IT"/>
    </w:rPr>
  </w:style>
  <w:style w:type="paragraph" w:styleId="Soggettocommento">
    <w:name w:val="annotation subject"/>
    <w:basedOn w:val="Testocommento"/>
    <w:next w:val="Testocommento"/>
    <w:link w:val="SoggettocommentoCarattere"/>
    <w:uiPriority w:val="99"/>
    <w:semiHidden/>
    <w:unhideWhenUsed/>
    <w:rsid w:val="00C54A3B"/>
    <w:rPr>
      <w:b/>
      <w:bCs/>
    </w:rPr>
  </w:style>
  <w:style w:type="character" w:customStyle="1" w:styleId="SoggettocommentoCarattere">
    <w:name w:val="Soggetto commento Carattere"/>
    <w:link w:val="Soggettocommento"/>
    <w:uiPriority w:val="99"/>
    <w:semiHidden/>
    <w:rsid w:val="00C54A3B"/>
    <w:rPr>
      <w:rFonts w:ascii="New York" w:eastAsia="Times New Roman" w:hAnsi="New York"/>
      <w:b/>
      <w:bCs/>
      <w:lang w:val="fr-FR" w:eastAsia="it-IT"/>
    </w:rPr>
  </w:style>
  <w:style w:type="paragraph" w:styleId="Testofumetto">
    <w:name w:val="Balloon Text"/>
    <w:basedOn w:val="Normale"/>
    <w:link w:val="TestofumettoCarattere"/>
    <w:uiPriority w:val="99"/>
    <w:semiHidden/>
    <w:unhideWhenUsed/>
    <w:rsid w:val="00C54A3B"/>
    <w:rPr>
      <w:rFonts w:ascii="Tahoma" w:hAnsi="Tahoma" w:cs="Tahoma"/>
      <w:sz w:val="16"/>
      <w:szCs w:val="16"/>
    </w:rPr>
  </w:style>
  <w:style w:type="character" w:customStyle="1" w:styleId="TestofumettoCarattere">
    <w:name w:val="Testo fumetto Carattere"/>
    <w:link w:val="Testofumetto"/>
    <w:uiPriority w:val="99"/>
    <w:semiHidden/>
    <w:rsid w:val="00C54A3B"/>
    <w:rPr>
      <w:rFonts w:ascii="Tahoma" w:eastAsia="Times New Roman" w:hAnsi="Tahoma" w:cs="Tahoma"/>
      <w:sz w:val="16"/>
      <w:szCs w:val="16"/>
      <w:lang w:val="fr-FR" w:eastAsia="it-IT"/>
    </w:rPr>
  </w:style>
  <w:style w:type="paragraph" w:customStyle="1" w:styleId="corpobrevetto">
    <w:name w:val="corpo brevetto"/>
    <w:basedOn w:val="Normale"/>
    <w:rsid w:val="001B32BD"/>
    <w:pPr>
      <w:spacing w:line="400" w:lineRule="atLeast"/>
      <w:jc w:val="both"/>
    </w:pPr>
    <w:rPr>
      <w:rFonts w:ascii="Courier" w:hAnsi="Courier"/>
      <w:szCs w:val="20"/>
      <w:lang w:val="en-US" w:eastAsia="it-IT"/>
    </w:rPr>
  </w:style>
  <w:style w:type="character" w:styleId="Testosegnaposto">
    <w:name w:val="Placeholder Text"/>
    <w:basedOn w:val="Carpredefinitoparagrafo"/>
    <w:uiPriority w:val="99"/>
    <w:semiHidden/>
    <w:rsid w:val="00FA7C4D"/>
    <w:rPr>
      <w:color w:val="808080"/>
    </w:rPr>
  </w:style>
  <w:style w:type="paragraph" w:styleId="Paragrafoelenco">
    <w:name w:val="List Paragraph"/>
    <w:basedOn w:val="Normale"/>
    <w:uiPriority w:val="34"/>
    <w:qFormat/>
    <w:rsid w:val="00A65B05"/>
    <w:pPr>
      <w:ind w:left="720"/>
      <w:contextualSpacing/>
    </w:pPr>
    <w:rPr>
      <w:rFonts w:ascii="New York" w:hAnsi="New York"/>
      <w:szCs w:val="20"/>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7150">
      <w:bodyDiv w:val="1"/>
      <w:marLeft w:val="0"/>
      <w:marRight w:val="0"/>
      <w:marTop w:val="0"/>
      <w:marBottom w:val="0"/>
      <w:divBdr>
        <w:top w:val="none" w:sz="0" w:space="0" w:color="auto"/>
        <w:left w:val="none" w:sz="0" w:space="0" w:color="auto"/>
        <w:bottom w:val="none" w:sz="0" w:space="0" w:color="auto"/>
        <w:right w:val="none" w:sz="0" w:space="0" w:color="auto"/>
      </w:divBdr>
    </w:div>
    <w:div w:id="243880364">
      <w:bodyDiv w:val="1"/>
      <w:marLeft w:val="0"/>
      <w:marRight w:val="0"/>
      <w:marTop w:val="0"/>
      <w:marBottom w:val="0"/>
      <w:divBdr>
        <w:top w:val="none" w:sz="0" w:space="0" w:color="auto"/>
        <w:left w:val="none" w:sz="0" w:space="0" w:color="auto"/>
        <w:bottom w:val="none" w:sz="0" w:space="0" w:color="auto"/>
        <w:right w:val="none" w:sz="0" w:space="0" w:color="auto"/>
      </w:divBdr>
    </w:div>
    <w:div w:id="758603795">
      <w:bodyDiv w:val="1"/>
      <w:marLeft w:val="0"/>
      <w:marRight w:val="0"/>
      <w:marTop w:val="0"/>
      <w:marBottom w:val="0"/>
      <w:divBdr>
        <w:top w:val="none" w:sz="0" w:space="0" w:color="auto"/>
        <w:left w:val="none" w:sz="0" w:space="0" w:color="auto"/>
        <w:bottom w:val="none" w:sz="0" w:space="0" w:color="auto"/>
        <w:right w:val="none" w:sz="0" w:space="0" w:color="auto"/>
      </w:divBdr>
    </w:div>
    <w:div w:id="759909034">
      <w:bodyDiv w:val="1"/>
      <w:marLeft w:val="0"/>
      <w:marRight w:val="0"/>
      <w:marTop w:val="0"/>
      <w:marBottom w:val="0"/>
      <w:divBdr>
        <w:top w:val="none" w:sz="0" w:space="0" w:color="auto"/>
        <w:left w:val="none" w:sz="0" w:space="0" w:color="auto"/>
        <w:bottom w:val="none" w:sz="0" w:space="0" w:color="auto"/>
        <w:right w:val="none" w:sz="0" w:space="0" w:color="auto"/>
      </w:divBdr>
    </w:div>
    <w:div w:id="967393508">
      <w:bodyDiv w:val="1"/>
      <w:marLeft w:val="0"/>
      <w:marRight w:val="0"/>
      <w:marTop w:val="0"/>
      <w:marBottom w:val="0"/>
      <w:divBdr>
        <w:top w:val="none" w:sz="0" w:space="0" w:color="auto"/>
        <w:left w:val="none" w:sz="0" w:space="0" w:color="auto"/>
        <w:bottom w:val="none" w:sz="0" w:space="0" w:color="auto"/>
        <w:right w:val="none" w:sz="0" w:space="0" w:color="auto"/>
      </w:divBdr>
    </w:div>
    <w:div w:id="1273561095">
      <w:bodyDiv w:val="1"/>
      <w:marLeft w:val="0"/>
      <w:marRight w:val="0"/>
      <w:marTop w:val="0"/>
      <w:marBottom w:val="0"/>
      <w:divBdr>
        <w:top w:val="none" w:sz="0" w:space="0" w:color="auto"/>
        <w:left w:val="none" w:sz="0" w:space="0" w:color="auto"/>
        <w:bottom w:val="none" w:sz="0" w:space="0" w:color="auto"/>
        <w:right w:val="none" w:sz="0" w:space="0" w:color="auto"/>
      </w:divBdr>
    </w:div>
    <w:div w:id="1475180172">
      <w:bodyDiv w:val="1"/>
      <w:marLeft w:val="0"/>
      <w:marRight w:val="0"/>
      <w:marTop w:val="0"/>
      <w:marBottom w:val="0"/>
      <w:divBdr>
        <w:top w:val="none" w:sz="0" w:space="0" w:color="auto"/>
        <w:left w:val="none" w:sz="0" w:space="0" w:color="auto"/>
        <w:bottom w:val="none" w:sz="0" w:space="0" w:color="auto"/>
        <w:right w:val="none" w:sz="0" w:space="0" w:color="auto"/>
      </w:divBdr>
    </w:div>
    <w:div w:id="1542282617">
      <w:bodyDiv w:val="1"/>
      <w:marLeft w:val="0"/>
      <w:marRight w:val="0"/>
      <w:marTop w:val="0"/>
      <w:marBottom w:val="0"/>
      <w:divBdr>
        <w:top w:val="none" w:sz="0" w:space="0" w:color="auto"/>
        <w:left w:val="none" w:sz="0" w:space="0" w:color="auto"/>
        <w:bottom w:val="none" w:sz="0" w:space="0" w:color="auto"/>
        <w:right w:val="none" w:sz="0" w:space="0" w:color="auto"/>
      </w:divBdr>
    </w:div>
    <w:div w:id="1565215898">
      <w:bodyDiv w:val="1"/>
      <w:marLeft w:val="0"/>
      <w:marRight w:val="0"/>
      <w:marTop w:val="0"/>
      <w:marBottom w:val="0"/>
      <w:divBdr>
        <w:top w:val="none" w:sz="0" w:space="0" w:color="auto"/>
        <w:left w:val="none" w:sz="0" w:space="0" w:color="auto"/>
        <w:bottom w:val="none" w:sz="0" w:space="0" w:color="auto"/>
        <w:right w:val="none" w:sz="0" w:space="0" w:color="auto"/>
      </w:divBdr>
    </w:div>
    <w:div w:id="1592011300">
      <w:bodyDiv w:val="1"/>
      <w:marLeft w:val="0"/>
      <w:marRight w:val="0"/>
      <w:marTop w:val="0"/>
      <w:marBottom w:val="0"/>
      <w:divBdr>
        <w:top w:val="none" w:sz="0" w:space="0" w:color="auto"/>
        <w:left w:val="none" w:sz="0" w:space="0" w:color="auto"/>
        <w:bottom w:val="none" w:sz="0" w:space="0" w:color="auto"/>
        <w:right w:val="none" w:sz="0" w:space="0" w:color="auto"/>
      </w:divBdr>
    </w:div>
    <w:div w:id="1796212812">
      <w:bodyDiv w:val="1"/>
      <w:marLeft w:val="0"/>
      <w:marRight w:val="0"/>
      <w:marTop w:val="0"/>
      <w:marBottom w:val="0"/>
      <w:divBdr>
        <w:top w:val="none" w:sz="0" w:space="0" w:color="auto"/>
        <w:left w:val="none" w:sz="0" w:space="0" w:color="auto"/>
        <w:bottom w:val="none" w:sz="0" w:space="0" w:color="auto"/>
        <w:right w:val="none" w:sz="0" w:space="0" w:color="auto"/>
      </w:divBdr>
    </w:div>
    <w:div w:id="20843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1E579353A8D4997C73D7EBAA2507D" ma:contentTypeVersion="1" ma:contentTypeDescription="Create a new document." ma:contentTypeScope="" ma:versionID="99a3d38efdf97af5aaf540ebb513f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55BACA-39C9-4365-A854-36ED57E70166}"/>
</file>

<file path=customXml/itemProps2.xml><?xml version="1.0" encoding="utf-8"?>
<ds:datastoreItem xmlns:ds="http://schemas.openxmlformats.org/officeDocument/2006/customXml" ds:itemID="{4DEC286F-FC76-5640-BF9B-4680456792B9}"/>
</file>

<file path=customXml/itemProps3.xml><?xml version="1.0" encoding="utf-8"?>
<ds:datastoreItem xmlns:ds="http://schemas.openxmlformats.org/officeDocument/2006/customXml" ds:itemID="{BFD4E497-4A6F-4879-9467-E0CD40D485A5}"/>
</file>

<file path=customXml/itemProps4.xml><?xml version="1.0" encoding="utf-8"?>
<ds:datastoreItem xmlns:ds="http://schemas.openxmlformats.org/officeDocument/2006/customXml" ds:itemID="{B32EF934-B4C4-4F0C-A3F7-3B0C993F7FEC}"/>
</file>

<file path=docProps/app.xml><?xml version="1.0" encoding="utf-8"?>
<Properties xmlns="http://schemas.openxmlformats.org/officeDocument/2006/extended-properties" xmlns:vt="http://schemas.openxmlformats.org/officeDocument/2006/docPropsVTypes">
  <Template>Normal.dotm</Template>
  <TotalTime>22</TotalTime>
  <Pages>5</Pages>
  <Words>1631</Words>
  <Characters>9299</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Valentina Migliorato</cp:lastModifiedBy>
  <cp:revision>7</cp:revision>
  <dcterms:created xsi:type="dcterms:W3CDTF">2019-05-15T07:48:00Z</dcterms:created>
  <dcterms:modified xsi:type="dcterms:W3CDTF">2019-05-27T13:42:00Z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0x0101007701E579353A8D4997C73D7EBAA2507D</vt:lpwstr>
  </property>
</Properties>
</file>