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B35" w:rsidRPr="00F47835" w:rsidRDefault="00493B35" w:rsidP="00F47835">
      <w:pPr>
        <w:ind w:firstLine="720"/>
        <w:jc w:val="both"/>
        <w:rPr>
          <w:lang w:val="sr-Latn-CS"/>
        </w:rPr>
      </w:pPr>
      <w:r w:rsidRPr="00493B35">
        <w:rPr>
          <w:lang w:val="sr-Cyrl-CS"/>
        </w:rPr>
        <w:t xml:space="preserve">На основу члана </w:t>
      </w:r>
      <w:r w:rsidR="00F47835">
        <w:rPr>
          <w:lang w:val="sr-Cyrl-CS"/>
        </w:rPr>
        <w:t>106</w:t>
      </w:r>
      <w:r w:rsidRPr="00493B35">
        <w:rPr>
          <w:lang w:val="sr-Cyrl-CS"/>
        </w:rPr>
        <w:t>. Закона о здравственој заштити (</w:t>
      </w:r>
      <w:r w:rsidRPr="00493B35">
        <w:rPr>
          <w:lang w:val="bs-Cyrl-BA"/>
        </w:rPr>
        <w:t>„</w:t>
      </w:r>
      <w:r w:rsidRPr="00493B35">
        <w:rPr>
          <w:lang w:val="sr-Cyrl-CS"/>
        </w:rPr>
        <w:t>Службени гласник Р</w:t>
      </w:r>
      <w:r w:rsidRPr="00493B35">
        <w:rPr>
          <w:lang w:val="sr-Latn-CS"/>
        </w:rPr>
        <w:t>e</w:t>
      </w:r>
      <w:r w:rsidRPr="00493B35">
        <w:rPr>
          <w:lang w:val="sr-Cyrl-CS"/>
        </w:rPr>
        <w:t>публике Српске</w:t>
      </w:r>
      <w:r w:rsidRPr="00493B35">
        <w:rPr>
          <w:lang w:val="bs-Cyrl-BA"/>
        </w:rPr>
        <w:t>“</w:t>
      </w:r>
      <w:r w:rsidRPr="00493B35">
        <w:rPr>
          <w:lang w:val="sr-Cyrl-CS"/>
        </w:rPr>
        <w:t>, бр. 106/09 и 44/15</w:t>
      </w:r>
      <w:r w:rsidR="00F47835">
        <w:rPr>
          <w:lang w:val="sr-Cyrl-CS"/>
        </w:rPr>
        <w:t>)</w:t>
      </w:r>
      <w:r w:rsidRPr="00493B35">
        <w:rPr>
          <w:lang w:val="sr-Cyrl-CS"/>
        </w:rPr>
        <w:t xml:space="preserve"> и члана 82. став 2. Закона о републичкој управи Републике Српске (</w:t>
      </w:r>
      <w:r w:rsidRPr="00493B35">
        <w:rPr>
          <w:lang w:val="bs-Cyrl-BA"/>
        </w:rPr>
        <w:t>„</w:t>
      </w:r>
      <w:r w:rsidRPr="00493B35">
        <w:rPr>
          <w:lang w:val="sr-Cyrl-CS"/>
        </w:rPr>
        <w:t>Службени  гласник Републике Српске</w:t>
      </w:r>
      <w:r w:rsidRPr="00493B35">
        <w:rPr>
          <w:lang w:val="bs-Cyrl-BA"/>
        </w:rPr>
        <w:t>“</w:t>
      </w:r>
      <w:r w:rsidRPr="00493B35">
        <w:rPr>
          <w:lang w:val="sr-Cyrl-CS"/>
        </w:rPr>
        <w:t>, бр. 118/08</w:t>
      </w:r>
      <w:r w:rsidRPr="00493B35">
        <w:rPr>
          <w:lang w:val="bs-Cyrl-BA"/>
        </w:rPr>
        <w:t>,</w:t>
      </w:r>
      <w:r w:rsidRPr="00493B35">
        <w:rPr>
          <w:lang w:val="sr-Cyrl-CS"/>
        </w:rPr>
        <w:t xml:space="preserve"> 11/09</w:t>
      </w:r>
      <w:r w:rsidRPr="00493B35">
        <w:rPr>
          <w:lang w:val="bs-Cyrl-BA"/>
        </w:rPr>
        <w:t>, 74/10, 86/10, 24/12, 121/12</w:t>
      </w:r>
      <w:r>
        <w:rPr>
          <w:lang w:val="sr-Latn-BA"/>
        </w:rPr>
        <w:t>,</w:t>
      </w:r>
      <w:r w:rsidRPr="00493B35">
        <w:rPr>
          <w:lang w:val="bs-Cyrl-BA"/>
        </w:rPr>
        <w:t xml:space="preserve"> 15/16</w:t>
      </w:r>
      <w:r w:rsidR="00F47835">
        <w:rPr>
          <w:lang w:val="bs-Cyrl-BA"/>
        </w:rPr>
        <w:t xml:space="preserve"> и 57/16</w:t>
      </w:r>
      <w:r w:rsidRPr="00493B35">
        <w:rPr>
          <w:lang w:val="sr-Cyrl-CS"/>
        </w:rPr>
        <w:t>), министар здравља и социјалне заштите</w:t>
      </w:r>
      <w:r w:rsidR="00E07148">
        <w:rPr>
          <w:lang w:val="sr-Cyrl-CS"/>
        </w:rPr>
        <w:t xml:space="preserve"> дана 08</w:t>
      </w:r>
      <w:r w:rsidR="00F47835">
        <w:rPr>
          <w:lang w:val="sr-Cyrl-CS"/>
        </w:rPr>
        <w:t>.02.2017. године</w:t>
      </w:r>
      <w:r w:rsidRPr="00493B35">
        <w:rPr>
          <w:lang w:val="sr-Cyrl-CS"/>
        </w:rPr>
        <w:t xml:space="preserve"> д</w:t>
      </w:r>
      <w:r w:rsidR="00F47835">
        <w:rPr>
          <w:lang w:val="sr-Cyrl-CS"/>
        </w:rPr>
        <w:t xml:space="preserve"> </w:t>
      </w:r>
      <w:r w:rsidRPr="00493B35">
        <w:rPr>
          <w:lang w:val="sr-Cyrl-CS"/>
        </w:rPr>
        <w:t>о</w:t>
      </w:r>
      <w:r w:rsidR="00F47835">
        <w:rPr>
          <w:lang w:val="sr-Cyrl-CS"/>
        </w:rPr>
        <w:t xml:space="preserve"> </w:t>
      </w:r>
      <w:r w:rsidRPr="00493B35">
        <w:rPr>
          <w:lang w:val="sr-Cyrl-CS"/>
        </w:rPr>
        <w:t>н</w:t>
      </w:r>
      <w:r w:rsidR="00F47835">
        <w:rPr>
          <w:lang w:val="sr-Cyrl-CS"/>
        </w:rPr>
        <w:t xml:space="preserve"> </w:t>
      </w:r>
      <w:r w:rsidRPr="00493B35">
        <w:rPr>
          <w:lang w:val="sr-Cyrl-CS"/>
        </w:rPr>
        <w:t>о</w:t>
      </w:r>
      <w:r w:rsidR="00F47835">
        <w:rPr>
          <w:lang w:val="sr-Cyrl-CS"/>
        </w:rPr>
        <w:t xml:space="preserve"> </w:t>
      </w:r>
      <w:r w:rsidRPr="00493B35">
        <w:rPr>
          <w:lang w:val="sr-Cyrl-CS"/>
        </w:rPr>
        <w:t>с</w:t>
      </w:r>
      <w:r w:rsidR="00F47835">
        <w:rPr>
          <w:lang w:val="sr-Cyrl-CS"/>
        </w:rPr>
        <w:t xml:space="preserve"> </w:t>
      </w:r>
      <w:r w:rsidRPr="00493B35">
        <w:rPr>
          <w:lang w:val="sr-Cyrl-CS"/>
        </w:rPr>
        <w:t>и</w:t>
      </w:r>
    </w:p>
    <w:p w:rsidR="00493B35" w:rsidRDefault="00493B35" w:rsidP="00F95C33">
      <w:pPr>
        <w:jc w:val="center"/>
        <w:rPr>
          <w:lang w:val="sr-Cyrl-BA"/>
        </w:rPr>
      </w:pPr>
    </w:p>
    <w:p w:rsidR="00493B35" w:rsidRDefault="00F47835" w:rsidP="00F47835">
      <w:pPr>
        <w:spacing w:after="0" w:line="240" w:lineRule="auto"/>
        <w:jc w:val="center"/>
        <w:rPr>
          <w:lang w:val="sr-Cyrl-BA"/>
        </w:rPr>
      </w:pPr>
      <w:r>
        <w:rPr>
          <w:lang w:val="sr-Cyrl-BA"/>
        </w:rPr>
        <w:t>ИНСТРУКЦИЈУ</w:t>
      </w:r>
    </w:p>
    <w:p w:rsidR="00671518" w:rsidRDefault="00F95C33" w:rsidP="00F47835">
      <w:pPr>
        <w:spacing w:after="0" w:line="240" w:lineRule="auto"/>
        <w:jc w:val="center"/>
        <w:rPr>
          <w:lang w:val="sr-Cyrl-BA"/>
        </w:rPr>
      </w:pPr>
      <w:r>
        <w:rPr>
          <w:lang w:val="sr-Cyrl-BA"/>
        </w:rPr>
        <w:t xml:space="preserve">О ОДРЕЂИВАЊУ РЕФЕРЕНТНОГ ЦЕНТРА </w:t>
      </w:r>
    </w:p>
    <w:p w:rsidR="00F47835" w:rsidRDefault="00F47835" w:rsidP="00F47835">
      <w:pPr>
        <w:spacing w:after="0" w:line="240" w:lineRule="auto"/>
        <w:jc w:val="center"/>
        <w:rPr>
          <w:lang w:val="sr-Cyrl-BA"/>
        </w:rPr>
      </w:pPr>
    </w:p>
    <w:p w:rsidR="00671518" w:rsidRDefault="00671518" w:rsidP="00671518">
      <w:pPr>
        <w:jc w:val="center"/>
        <w:rPr>
          <w:lang w:val="sr-Latn-BA"/>
        </w:rPr>
      </w:pPr>
      <w:r>
        <w:rPr>
          <w:lang w:val="sr-Latn-BA"/>
        </w:rPr>
        <w:t xml:space="preserve">I  </w:t>
      </w:r>
    </w:p>
    <w:p w:rsidR="00F47835" w:rsidRDefault="00F47835" w:rsidP="00F47835">
      <w:pPr>
        <w:jc w:val="both"/>
        <w:rPr>
          <w:lang w:val="sr-Cyrl-BA"/>
        </w:rPr>
      </w:pPr>
      <w:r>
        <w:rPr>
          <w:lang w:val="sr-Cyrl-BA"/>
        </w:rPr>
        <w:t>Овом инструкцијом утврђују се критеријуми за здравствену установу или дио здравствене установе која може добити назив референтне здравствене установе</w:t>
      </w:r>
      <w:r w:rsidR="00CE5FFC">
        <w:rPr>
          <w:lang w:val="sr-Cyrl-BA"/>
        </w:rPr>
        <w:t xml:space="preserve"> или дио здравствене установе, поступак о испуњености услова и доношење рјешења.</w:t>
      </w:r>
    </w:p>
    <w:p w:rsidR="00CE5FFC" w:rsidRPr="00CE5FFC" w:rsidRDefault="00CE5FFC" w:rsidP="00CE5FFC">
      <w:pPr>
        <w:jc w:val="center"/>
        <w:rPr>
          <w:lang w:val="sr-Cyrl-BA"/>
        </w:rPr>
      </w:pPr>
      <w:r w:rsidRPr="00CE5FFC">
        <w:rPr>
          <w:lang w:val="sr-Latn-BA"/>
        </w:rPr>
        <w:t>II</w:t>
      </w:r>
    </w:p>
    <w:p w:rsidR="00671518" w:rsidRDefault="00671518" w:rsidP="00E07148">
      <w:pPr>
        <w:jc w:val="both"/>
        <w:rPr>
          <w:lang w:val="sr-Cyrl-BA"/>
        </w:rPr>
      </w:pPr>
      <w:r>
        <w:rPr>
          <w:lang w:val="sr-Cyrl-BA"/>
        </w:rPr>
        <w:t xml:space="preserve">Здравствена установа или дио здравствене установа може </w:t>
      </w:r>
      <w:r w:rsidR="00CE5FFC">
        <w:rPr>
          <w:lang w:val="sr-Cyrl-BA"/>
        </w:rPr>
        <w:t>добити статус рефере</w:t>
      </w:r>
      <w:r>
        <w:rPr>
          <w:lang w:val="sr-Cyrl-BA"/>
        </w:rPr>
        <w:t>нтног центра ако испуни сљедеће услове</w:t>
      </w:r>
      <w:r w:rsidR="00CE5FFC">
        <w:rPr>
          <w:lang w:val="sr-Cyrl-BA"/>
        </w:rPr>
        <w:t>,</w:t>
      </w:r>
      <w:r w:rsidR="00CE5FFC" w:rsidRPr="00CE5FFC">
        <w:rPr>
          <w:lang w:val="sr-Cyrl-BA"/>
        </w:rPr>
        <w:t xml:space="preserve"> да је</w:t>
      </w:r>
      <w:r w:rsidRPr="00CE5FFC">
        <w:rPr>
          <w:lang w:val="sr-Cyrl-BA"/>
        </w:rPr>
        <w:t>:</w:t>
      </w:r>
    </w:p>
    <w:p w:rsidR="00671518" w:rsidRPr="00CE5FFC" w:rsidRDefault="00CE5FFC" w:rsidP="00CE5FFC">
      <w:pPr>
        <w:ind w:left="360"/>
        <w:jc w:val="both"/>
        <w:rPr>
          <w:lang w:val="sr-Cyrl-BA"/>
        </w:rPr>
      </w:pPr>
      <w:r>
        <w:rPr>
          <w:lang w:val="sr-Cyrl-BA"/>
        </w:rPr>
        <w:t>1) р</w:t>
      </w:r>
      <w:r w:rsidR="00671518" w:rsidRPr="00CE5FFC">
        <w:rPr>
          <w:lang w:val="sr-Cyrl-BA"/>
        </w:rPr>
        <w:t xml:space="preserve">егистрована </w:t>
      </w:r>
      <w:r>
        <w:rPr>
          <w:lang w:val="sr-Cyrl-BA"/>
        </w:rPr>
        <w:t>код надлежног суда као здравствена установа,</w:t>
      </w:r>
    </w:p>
    <w:p w:rsidR="00671518" w:rsidRPr="00CE5FFC" w:rsidRDefault="00CE5FFC" w:rsidP="00CE5FFC">
      <w:pPr>
        <w:ind w:left="360"/>
        <w:jc w:val="both"/>
        <w:rPr>
          <w:lang w:val="sr-Cyrl-BA"/>
        </w:rPr>
      </w:pPr>
      <w:r>
        <w:rPr>
          <w:lang w:val="sr-Cyrl-BA"/>
        </w:rPr>
        <w:t xml:space="preserve">2) </w:t>
      </w:r>
      <w:r w:rsidR="00671518" w:rsidRPr="00CE5FFC">
        <w:rPr>
          <w:lang w:val="sr-Cyrl-BA"/>
        </w:rPr>
        <w:t>сертифик</w:t>
      </w:r>
      <w:r>
        <w:rPr>
          <w:lang w:val="sr-Cyrl-BA"/>
        </w:rPr>
        <w:t>ована као</w:t>
      </w:r>
      <w:r w:rsidR="00671518" w:rsidRPr="00CE5FFC">
        <w:rPr>
          <w:lang w:val="sr-Cyrl-BA"/>
        </w:rPr>
        <w:t xml:space="preserve"> здравствен</w:t>
      </w:r>
      <w:r>
        <w:rPr>
          <w:lang w:val="sr-Cyrl-BA"/>
        </w:rPr>
        <w:t>а</w:t>
      </w:r>
      <w:r w:rsidR="00671518" w:rsidRPr="00CE5FFC">
        <w:rPr>
          <w:lang w:val="sr-Cyrl-BA"/>
        </w:rPr>
        <w:t xml:space="preserve"> установ</w:t>
      </w:r>
      <w:r>
        <w:rPr>
          <w:lang w:val="sr-Cyrl-BA"/>
        </w:rPr>
        <w:t>а</w:t>
      </w:r>
      <w:r w:rsidR="00671518" w:rsidRPr="00CE5FFC">
        <w:rPr>
          <w:lang w:val="sr-Cyrl-BA"/>
        </w:rPr>
        <w:t xml:space="preserve"> или организацион</w:t>
      </w:r>
      <w:r>
        <w:rPr>
          <w:lang w:val="sr-Cyrl-BA"/>
        </w:rPr>
        <w:t>и</w:t>
      </w:r>
      <w:r w:rsidR="00671518" w:rsidRPr="00CE5FFC">
        <w:rPr>
          <w:lang w:val="sr-Cyrl-BA"/>
        </w:rPr>
        <w:t xml:space="preserve"> ди</w:t>
      </w:r>
      <w:r>
        <w:rPr>
          <w:lang w:val="sr-Cyrl-BA"/>
        </w:rPr>
        <w:t>о установе,</w:t>
      </w:r>
    </w:p>
    <w:p w:rsidR="002949DF" w:rsidRPr="00CE5FFC" w:rsidRDefault="00CE5FFC" w:rsidP="00CE5FFC">
      <w:pPr>
        <w:ind w:left="360"/>
        <w:jc w:val="both"/>
        <w:rPr>
          <w:lang w:val="sr-Cyrl-BA"/>
        </w:rPr>
      </w:pPr>
      <w:r>
        <w:rPr>
          <w:lang w:val="sr-Cyrl-BA"/>
        </w:rPr>
        <w:t>3)</w:t>
      </w:r>
      <w:r w:rsidR="00671518" w:rsidRPr="00CE5FFC">
        <w:rPr>
          <w:lang w:val="sr-Cyrl-BA"/>
        </w:rPr>
        <w:t xml:space="preserve"> </w:t>
      </w:r>
      <w:r>
        <w:rPr>
          <w:lang w:val="sr-Cyrl-BA"/>
        </w:rPr>
        <w:t>да</w:t>
      </w:r>
      <w:r w:rsidR="00E07148">
        <w:rPr>
          <w:lang w:val="sr-Cyrl-BA"/>
        </w:rPr>
        <w:t xml:space="preserve"> докаже да</w:t>
      </w:r>
      <w:r w:rsidR="00671518" w:rsidRPr="00CE5FFC">
        <w:rPr>
          <w:lang w:val="sr-Cyrl-BA"/>
        </w:rPr>
        <w:t xml:space="preserve"> у свом раду примјењује најновија медицинска достигнућа</w:t>
      </w:r>
      <w:r w:rsidR="002949DF" w:rsidRPr="00CE5FFC">
        <w:rPr>
          <w:lang w:val="sr-Cyrl-BA"/>
        </w:rPr>
        <w:t xml:space="preserve"> у превенцији, дијагностици, терапији и рехабилитацији</w:t>
      </w:r>
      <w:r w:rsidR="00E07148">
        <w:rPr>
          <w:lang w:val="sr-Cyrl-BA"/>
        </w:rPr>
        <w:t xml:space="preserve">, те </w:t>
      </w:r>
      <w:r>
        <w:rPr>
          <w:lang w:val="sr-Cyrl-BA"/>
        </w:rPr>
        <w:t xml:space="preserve"> да </w:t>
      </w:r>
      <w:r w:rsidR="00E07148">
        <w:rPr>
          <w:lang w:val="sr-Cyrl-BA"/>
        </w:rPr>
        <w:t xml:space="preserve">располаже </w:t>
      </w:r>
      <w:r w:rsidR="002949DF" w:rsidRPr="00CE5FFC">
        <w:rPr>
          <w:lang w:val="sr-Cyrl-BA"/>
        </w:rPr>
        <w:t>просторни</w:t>
      </w:r>
      <w:r w:rsidR="00E07148">
        <w:rPr>
          <w:lang w:val="sr-Cyrl-BA"/>
        </w:rPr>
        <w:t>м</w:t>
      </w:r>
      <w:r w:rsidR="002949DF" w:rsidRPr="00CE5FFC">
        <w:rPr>
          <w:lang w:val="sr-Cyrl-BA"/>
        </w:rPr>
        <w:t xml:space="preserve"> садржај</w:t>
      </w:r>
      <w:r w:rsidR="00E07148">
        <w:rPr>
          <w:lang w:val="sr-Cyrl-BA"/>
        </w:rPr>
        <w:t>ем</w:t>
      </w:r>
      <w:r w:rsidR="002949DF" w:rsidRPr="00CE5FFC">
        <w:rPr>
          <w:lang w:val="sr-Cyrl-BA"/>
        </w:rPr>
        <w:t xml:space="preserve">, </w:t>
      </w:r>
      <w:r w:rsidR="00E07148">
        <w:rPr>
          <w:lang w:val="sr-Cyrl-BA"/>
        </w:rPr>
        <w:t>потребном</w:t>
      </w:r>
      <w:r w:rsidR="00E07148" w:rsidRPr="00CE5FFC">
        <w:rPr>
          <w:lang w:val="sr-Cyrl-BA"/>
        </w:rPr>
        <w:t xml:space="preserve"> </w:t>
      </w:r>
      <w:r w:rsidR="002949DF" w:rsidRPr="00CE5FFC">
        <w:rPr>
          <w:lang w:val="sr-Cyrl-BA"/>
        </w:rPr>
        <w:t>опрем</w:t>
      </w:r>
      <w:r w:rsidR="00E07148">
        <w:rPr>
          <w:lang w:val="sr-Cyrl-BA"/>
        </w:rPr>
        <w:t xml:space="preserve">ом и </w:t>
      </w:r>
      <w:r>
        <w:rPr>
          <w:lang w:val="sr-Cyrl-BA"/>
        </w:rPr>
        <w:t>оспособљени</w:t>
      </w:r>
      <w:r w:rsidR="00E07148">
        <w:rPr>
          <w:lang w:val="sr-Cyrl-BA"/>
        </w:rPr>
        <w:t>м</w:t>
      </w:r>
      <w:r>
        <w:rPr>
          <w:lang w:val="sr-Cyrl-BA"/>
        </w:rPr>
        <w:t xml:space="preserve"> људски</w:t>
      </w:r>
      <w:r w:rsidR="00E07148">
        <w:rPr>
          <w:lang w:val="sr-Cyrl-BA"/>
        </w:rPr>
        <w:t>м</w:t>
      </w:r>
      <w:r>
        <w:rPr>
          <w:lang w:val="sr-Cyrl-BA"/>
        </w:rPr>
        <w:t xml:space="preserve"> ресурси</w:t>
      </w:r>
      <w:r w:rsidR="00E07148">
        <w:rPr>
          <w:lang w:val="sr-Cyrl-BA"/>
        </w:rPr>
        <w:t>ма</w:t>
      </w:r>
      <w:r>
        <w:rPr>
          <w:lang w:val="sr-Cyrl-BA"/>
        </w:rPr>
        <w:t xml:space="preserve"> </w:t>
      </w:r>
      <w:r w:rsidR="00E07148">
        <w:rPr>
          <w:lang w:val="sr-Cyrl-BA"/>
        </w:rPr>
        <w:t>за</w:t>
      </w:r>
      <w:r w:rsidR="002949DF" w:rsidRPr="00CE5FFC">
        <w:rPr>
          <w:lang w:val="sr-Cyrl-BA"/>
        </w:rPr>
        <w:t xml:space="preserve"> </w:t>
      </w:r>
      <w:r w:rsidR="00E07148">
        <w:rPr>
          <w:lang w:val="sr-Cyrl-BA"/>
        </w:rPr>
        <w:t>рад и</w:t>
      </w:r>
      <w:r w:rsidR="00E07148" w:rsidRPr="00CE5FFC">
        <w:rPr>
          <w:lang w:val="sr-Cyrl-BA"/>
        </w:rPr>
        <w:t xml:space="preserve"> </w:t>
      </w:r>
      <w:r w:rsidR="002949DF" w:rsidRPr="00CE5FFC">
        <w:rPr>
          <w:lang w:val="sr-Cyrl-BA"/>
        </w:rPr>
        <w:t>услуге које пружа</w:t>
      </w:r>
      <w:r w:rsidR="00E07148">
        <w:rPr>
          <w:lang w:val="sr-Cyrl-BA"/>
        </w:rPr>
        <w:t>,</w:t>
      </w:r>
    </w:p>
    <w:p w:rsidR="00671518" w:rsidRPr="00CE5FFC" w:rsidRDefault="00CE5FFC" w:rsidP="00CE5FFC">
      <w:pPr>
        <w:ind w:left="360"/>
        <w:jc w:val="both"/>
        <w:rPr>
          <w:lang w:val="sr-Cyrl-BA"/>
        </w:rPr>
      </w:pPr>
      <w:r>
        <w:rPr>
          <w:lang w:val="sr-Cyrl-BA"/>
        </w:rPr>
        <w:t xml:space="preserve">4) </w:t>
      </w:r>
      <w:r w:rsidR="00CE260A">
        <w:rPr>
          <w:lang w:val="sr-Cyrl-BA"/>
        </w:rPr>
        <w:t xml:space="preserve">да </w:t>
      </w:r>
      <w:r w:rsidR="00E07148">
        <w:rPr>
          <w:lang w:val="sr-Cyrl-BA"/>
        </w:rPr>
        <w:t>достави</w:t>
      </w:r>
      <w:r w:rsidR="002949DF" w:rsidRPr="00CE5FFC">
        <w:rPr>
          <w:lang w:val="sr-Cyrl-BA"/>
        </w:rPr>
        <w:t xml:space="preserve"> доказ</w:t>
      </w:r>
      <w:r w:rsidR="00E07148">
        <w:rPr>
          <w:lang w:val="sr-Cyrl-BA"/>
        </w:rPr>
        <w:t>е</w:t>
      </w:r>
      <w:r w:rsidR="002949DF" w:rsidRPr="00CE5FFC">
        <w:rPr>
          <w:lang w:val="sr-Cyrl-BA"/>
        </w:rPr>
        <w:t xml:space="preserve"> о признатим резултатима који </w:t>
      </w:r>
      <w:r w:rsidR="00CE260A">
        <w:rPr>
          <w:lang w:val="sr-Cyrl-BA"/>
        </w:rPr>
        <w:t>је</w:t>
      </w:r>
      <w:r w:rsidR="002949DF" w:rsidRPr="00CE5FFC">
        <w:rPr>
          <w:lang w:val="sr-Cyrl-BA"/>
        </w:rPr>
        <w:t xml:space="preserve"> издвајају од других установа исте дјелатности</w:t>
      </w:r>
      <w:r w:rsidR="00CE260A">
        <w:rPr>
          <w:lang w:val="sr-Cyrl-BA"/>
        </w:rPr>
        <w:t xml:space="preserve">, </w:t>
      </w:r>
      <w:r w:rsidR="002949DF" w:rsidRPr="00CE5FFC">
        <w:rPr>
          <w:lang w:val="sr-Cyrl-BA"/>
        </w:rPr>
        <w:t xml:space="preserve">број услуга и врсте, </w:t>
      </w:r>
      <w:r w:rsidR="00E07148">
        <w:rPr>
          <w:lang w:val="sr-Cyrl-BA"/>
        </w:rPr>
        <w:t xml:space="preserve">наведе </w:t>
      </w:r>
      <w:r w:rsidR="002949DF" w:rsidRPr="00CE5FFC">
        <w:rPr>
          <w:lang w:val="sr-Cyrl-BA"/>
        </w:rPr>
        <w:t xml:space="preserve">стручна признања, </w:t>
      </w:r>
      <w:r w:rsidR="00E07148">
        <w:rPr>
          <w:lang w:val="sr-Cyrl-BA"/>
        </w:rPr>
        <w:t xml:space="preserve">објављене </w:t>
      </w:r>
      <w:r w:rsidR="002949DF" w:rsidRPr="00CE5FFC">
        <w:rPr>
          <w:lang w:val="sr-Cyrl-BA"/>
        </w:rPr>
        <w:t>стручн</w:t>
      </w:r>
      <w:r w:rsidR="00E07148">
        <w:rPr>
          <w:lang w:val="sr-Cyrl-BA"/>
        </w:rPr>
        <w:t>е</w:t>
      </w:r>
      <w:r w:rsidR="002949DF" w:rsidRPr="00CE5FFC">
        <w:rPr>
          <w:lang w:val="sr-Cyrl-BA"/>
        </w:rPr>
        <w:t xml:space="preserve"> радов</w:t>
      </w:r>
      <w:r w:rsidR="00E07148">
        <w:rPr>
          <w:lang w:val="sr-Cyrl-BA"/>
        </w:rPr>
        <w:t>е</w:t>
      </w:r>
      <w:r w:rsidR="002949DF" w:rsidRPr="00CE5FFC">
        <w:rPr>
          <w:lang w:val="sr-Cyrl-BA"/>
        </w:rPr>
        <w:t xml:space="preserve">, </w:t>
      </w:r>
      <w:r w:rsidR="00E07148">
        <w:rPr>
          <w:lang w:val="sr-Cyrl-BA"/>
        </w:rPr>
        <w:t xml:space="preserve">акредитоване </w:t>
      </w:r>
      <w:r w:rsidR="002949DF" w:rsidRPr="00CE5FFC">
        <w:rPr>
          <w:lang w:val="sr-Cyrl-BA"/>
        </w:rPr>
        <w:t>едукативн</w:t>
      </w:r>
      <w:r w:rsidR="00E07148">
        <w:rPr>
          <w:lang w:val="sr-Cyrl-BA"/>
        </w:rPr>
        <w:t>е програме</w:t>
      </w:r>
      <w:r w:rsidR="002949DF" w:rsidRPr="00CE5FFC">
        <w:rPr>
          <w:lang w:val="sr-Cyrl-BA"/>
        </w:rPr>
        <w:t xml:space="preserve"> и друг</w:t>
      </w:r>
      <w:r w:rsidR="00E07148">
        <w:rPr>
          <w:lang w:val="sr-Cyrl-BA"/>
        </w:rPr>
        <w:t>е</w:t>
      </w:r>
      <w:r w:rsidR="002949DF" w:rsidRPr="00CE5FFC">
        <w:rPr>
          <w:lang w:val="sr-Cyrl-BA"/>
        </w:rPr>
        <w:t xml:space="preserve"> садржај</w:t>
      </w:r>
      <w:r w:rsidR="00E07148">
        <w:rPr>
          <w:lang w:val="sr-Cyrl-BA"/>
        </w:rPr>
        <w:t>е</w:t>
      </w:r>
      <w:r w:rsidR="002949DF" w:rsidRPr="00CE5FFC">
        <w:rPr>
          <w:lang w:val="sr-Cyrl-BA"/>
        </w:rPr>
        <w:t xml:space="preserve"> за унапређење струке</w:t>
      </w:r>
      <w:r w:rsidR="00E07148">
        <w:rPr>
          <w:lang w:val="sr-Cyrl-BA"/>
        </w:rPr>
        <w:t>.</w:t>
      </w:r>
      <w:r w:rsidR="00CE260A">
        <w:rPr>
          <w:lang w:val="sr-Cyrl-BA"/>
        </w:rPr>
        <w:t xml:space="preserve"> </w:t>
      </w:r>
    </w:p>
    <w:p w:rsidR="002949DF" w:rsidRPr="00CE260A" w:rsidRDefault="00671518" w:rsidP="00671518">
      <w:pPr>
        <w:jc w:val="center"/>
        <w:rPr>
          <w:lang w:val="sr-Latn-BA"/>
        </w:rPr>
      </w:pPr>
      <w:r>
        <w:rPr>
          <w:lang w:val="sr-Latn-BA"/>
        </w:rPr>
        <w:t>II</w:t>
      </w:r>
      <w:r w:rsidR="00CE260A">
        <w:rPr>
          <w:noProof/>
          <w:lang w:val="sr-Latn-BA"/>
        </w:rPr>
        <w:t>I</w:t>
      </w:r>
    </w:p>
    <w:p w:rsidR="002949DF" w:rsidRDefault="002949DF" w:rsidP="00CE260A">
      <w:pPr>
        <w:ind w:firstLine="720"/>
        <w:jc w:val="both"/>
        <w:rPr>
          <w:lang w:val="sr-Cyrl-BA"/>
        </w:rPr>
      </w:pPr>
      <w:r>
        <w:rPr>
          <w:lang w:val="sr-Cyrl-BA"/>
        </w:rPr>
        <w:t>Установа</w:t>
      </w:r>
      <w:r w:rsidR="00DB51A0">
        <w:rPr>
          <w:lang w:val="sr-Cyrl-BA"/>
        </w:rPr>
        <w:t xml:space="preserve"> </w:t>
      </w:r>
      <w:r>
        <w:rPr>
          <w:lang w:val="sr-Cyrl-BA"/>
        </w:rPr>
        <w:t xml:space="preserve">- подносилац захтјева обавезна је приложити позитивно мишљење </w:t>
      </w:r>
      <w:r w:rsidR="00DB51A0">
        <w:rPr>
          <w:lang w:val="sr-Cyrl-BA"/>
        </w:rPr>
        <w:t>надлежне здравствене</w:t>
      </w:r>
      <w:r>
        <w:rPr>
          <w:lang w:val="sr-Cyrl-BA"/>
        </w:rPr>
        <w:t xml:space="preserve"> комор</w:t>
      </w:r>
      <w:r w:rsidR="00DB51A0">
        <w:rPr>
          <w:lang w:val="sr-Cyrl-BA"/>
        </w:rPr>
        <w:t>е</w:t>
      </w:r>
      <w:r>
        <w:rPr>
          <w:lang w:val="sr-Cyrl-BA"/>
        </w:rPr>
        <w:t xml:space="preserve"> или </w:t>
      </w:r>
      <w:r w:rsidR="00DB51A0">
        <w:rPr>
          <w:lang w:val="sr-Cyrl-BA"/>
        </w:rPr>
        <w:t xml:space="preserve">надлежног </w:t>
      </w:r>
      <w:r>
        <w:rPr>
          <w:lang w:val="sr-Cyrl-BA"/>
        </w:rPr>
        <w:t xml:space="preserve">удружења здравствених радника о референтном центру. </w:t>
      </w:r>
    </w:p>
    <w:p w:rsidR="00CE260A" w:rsidRPr="00CE260A" w:rsidRDefault="00CE260A" w:rsidP="00CE260A">
      <w:pPr>
        <w:jc w:val="center"/>
        <w:rPr>
          <w:lang w:val="sr-Cyrl-BA"/>
        </w:rPr>
      </w:pPr>
      <w:r w:rsidRPr="00CE260A">
        <w:rPr>
          <w:lang w:val="sr-Latn-BA"/>
        </w:rPr>
        <w:t>IV</w:t>
      </w:r>
    </w:p>
    <w:p w:rsidR="002949DF" w:rsidRDefault="0076130B" w:rsidP="00CE260A">
      <w:pPr>
        <w:ind w:firstLine="720"/>
        <w:jc w:val="both"/>
        <w:rPr>
          <w:lang w:val="sr-Cyrl-BA"/>
        </w:rPr>
      </w:pPr>
      <w:r w:rsidRPr="00CE260A">
        <w:rPr>
          <w:lang w:val="sr-Cyrl-BA"/>
        </w:rPr>
        <w:t>З</w:t>
      </w:r>
      <w:r>
        <w:rPr>
          <w:lang w:val="sr-Cyrl-BA"/>
        </w:rPr>
        <w:t>ахтјев</w:t>
      </w:r>
      <w:r w:rsidR="00CE260A" w:rsidRPr="00CE260A">
        <w:rPr>
          <w:lang w:val="sr-Cyrl-BA"/>
        </w:rPr>
        <w:t xml:space="preserve"> о испуњености услова за референтни центар</w:t>
      </w:r>
      <w:r w:rsidRPr="00CE260A">
        <w:rPr>
          <w:lang w:val="sr-Cyrl-BA"/>
        </w:rPr>
        <w:t xml:space="preserve"> </w:t>
      </w:r>
      <w:r>
        <w:rPr>
          <w:lang w:val="sr-Cyrl-BA"/>
        </w:rPr>
        <w:t>упућује</w:t>
      </w:r>
      <w:r w:rsidR="00CE260A" w:rsidRPr="00CE260A">
        <w:rPr>
          <w:lang w:val="sr-Cyrl-BA"/>
        </w:rPr>
        <w:t xml:space="preserve"> се</w:t>
      </w:r>
      <w:r>
        <w:rPr>
          <w:lang w:val="sr-Cyrl-BA"/>
        </w:rPr>
        <w:t xml:space="preserve"> Савјет</w:t>
      </w:r>
      <w:r w:rsidR="00CE260A">
        <w:rPr>
          <w:lang w:val="sr-Latn-BA"/>
        </w:rPr>
        <w:t>u</w:t>
      </w:r>
      <w:r>
        <w:rPr>
          <w:lang w:val="sr-Cyrl-BA"/>
        </w:rPr>
        <w:t xml:space="preserve"> за </w:t>
      </w:r>
      <w:r w:rsidRPr="00DB51A0">
        <w:rPr>
          <w:lang w:val="sr-Cyrl-BA"/>
        </w:rPr>
        <w:t>здравље</w:t>
      </w:r>
      <w:r w:rsidR="00CE260A" w:rsidRPr="00DB51A0">
        <w:rPr>
          <w:lang w:val="sr-Latn-BA"/>
        </w:rPr>
        <w:t xml:space="preserve"> </w:t>
      </w:r>
      <w:r w:rsidR="00D805E6" w:rsidRPr="00DB51A0">
        <w:rPr>
          <w:lang w:val="sr-Cyrl-BA"/>
        </w:rPr>
        <w:t xml:space="preserve">путем </w:t>
      </w:r>
      <w:r w:rsidR="00CE260A" w:rsidRPr="00DB51A0">
        <w:rPr>
          <w:lang w:val="sr-Latn-BA"/>
        </w:rPr>
        <w:t>Министарства здравља и социјалне заштите Републике Српске</w:t>
      </w:r>
      <w:r w:rsidR="00D805E6" w:rsidRPr="00DB51A0">
        <w:rPr>
          <w:lang w:val="sr-Cyrl-BA"/>
        </w:rPr>
        <w:t xml:space="preserve"> (у даљем тескту: </w:t>
      </w:r>
      <w:r w:rsidR="001B38D3" w:rsidRPr="00DB51A0">
        <w:rPr>
          <w:lang w:val="sr-Cyrl-BA"/>
        </w:rPr>
        <w:t>Министарство</w:t>
      </w:r>
      <w:r w:rsidR="00D805E6" w:rsidRPr="00DB51A0">
        <w:rPr>
          <w:lang w:val="sr-Cyrl-BA"/>
        </w:rPr>
        <w:t>)</w:t>
      </w:r>
      <w:r w:rsidRPr="00DB51A0">
        <w:rPr>
          <w:lang w:val="sr-Cyrl-BA"/>
        </w:rPr>
        <w:t xml:space="preserve">, </w:t>
      </w:r>
      <w:r>
        <w:rPr>
          <w:lang w:val="sr-Cyrl-BA"/>
        </w:rPr>
        <w:t xml:space="preserve">који на основу оцјене </w:t>
      </w:r>
      <w:r w:rsidR="00CE260A">
        <w:rPr>
          <w:lang w:val="sr-Cyrl-BA"/>
        </w:rPr>
        <w:t xml:space="preserve">о испуњености услова за одређивање референтног центра </w:t>
      </w:r>
      <w:r>
        <w:rPr>
          <w:lang w:val="sr-Cyrl-BA"/>
        </w:rPr>
        <w:t>предлаже министру доношење рјешења.</w:t>
      </w:r>
    </w:p>
    <w:p w:rsidR="00CE260A" w:rsidRDefault="00CE260A" w:rsidP="00671518">
      <w:pPr>
        <w:jc w:val="center"/>
        <w:rPr>
          <w:lang w:val="sr-Latn-BA"/>
        </w:rPr>
      </w:pPr>
    </w:p>
    <w:p w:rsidR="00CE260A" w:rsidRDefault="00CE260A" w:rsidP="00671518">
      <w:pPr>
        <w:jc w:val="center"/>
        <w:rPr>
          <w:lang w:val="sr-Latn-BA"/>
        </w:rPr>
      </w:pPr>
    </w:p>
    <w:p w:rsidR="0076130B" w:rsidRDefault="00671518" w:rsidP="00671518">
      <w:pPr>
        <w:jc w:val="center"/>
        <w:rPr>
          <w:lang w:val="sr-Cyrl-BA"/>
        </w:rPr>
      </w:pPr>
      <w:r>
        <w:rPr>
          <w:lang w:val="sr-Latn-BA"/>
        </w:rPr>
        <w:t>V</w:t>
      </w:r>
    </w:p>
    <w:p w:rsidR="0076130B" w:rsidRPr="0076130B" w:rsidRDefault="00CE260A" w:rsidP="00CE260A">
      <w:pPr>
        <w:ind w:firstLine="720"/>
        <w:jc w:val="both"/>
        <w:rPr>
          <w:lang w:val="sr-Cyrl-BA"/>
        </w:rPr>
      </w:pPr>
      <w:r>
        <w:rPr>
          <w:lang w:val="sr-Cyrl-BA"/>
        </w:rPr>
        <w:t>На остала питања која нису уређена овом инструкцијом примјењују се правила општег управног поступка</w:t>
      </w:r>
      <w:r w:rsidR="0076130B">
        <w:rPr>
          <w:lang w:val="sr-Cyrl-BA"/>
        </w:rPr>
        <w:t xml:space="preserve">. </w:t>
      </w:r>
    </w:p>
    <w:p w:rsidR="001B38D3" w:rsidRPr="001B38D3" w:rsidRDefault="00671518" w:rsidP="001B38D3">
      <w:pPr>
        <w:jc w:val="center"/>
        <w:rPr>
          <w:lang w:val="sr-Latn-BA"/>
        </w:rPr>
      </w:pPr>
      <w:r>
        <w:rPr>
          <w:lang w:val="sr-Latn-BA"/>
        </w:rPr>
        <w:t xml:space="preserve"> V</w:t>
      </w:r>
      <w:r w:rsidR="00CE260A" w:rsidRPr="00CE260A">
        <w:rPr>
          <w:lang w:val="sr-Latn-BA"/>
        </w:rPr>
        <w:t>I</w:t>
      </w:r>
    </w:p>
    <w:p w:rsidR="00C13683" w:rsidRDefault="0076130B" w:rsidP="00C13683">
      <w:pPr>
        <w:pStyle w:val="ListParagraph"/>
        <w:ind w:left="0" w:firstLine="720"/>
        <w:jc w:val="both"/>
        <w:rPr>
          <w:lang w:val="sr-Cyrl-BA"/>
        </w:rPr>
      </w:pPr>
      <w:r w:rsidRPr="001B38D3">
        <w:rPr>
          <w:lang w:val="sr-Cyrl-BA"/>
        </w:rPr>
        <w:t xml:space="preserve">Ова инструкција ступа на снагу даном </w:t>
      </w:r>
      <w:r w:rsidR="001B38D3" w:rsidRPr="001B38D3">
        <w:rPr>
          <w:lang w:val="sr-Cyrl-BA"/>
        </w:rPr>
        <w:t>доношења</w:t>
      </w:r>
      <w:r w:rsidR="001B38D3">
        <w:rPr>
          <w:lang w:val="sr-Cyrl-BA"/>
        </w:rPr>
        <w:t xml:space="preserve"> и</w:t>
      </w:r>
      <w:r w:rsidRPr="001B38D3">
        <w:rPr>
          <w:lang w:val="sr-Cyrl-BA"/>
        </w:rPr>
        <w:t xml:space="preserve"> </w:t>
      </w:r>
      <w:r w:rsidR="001B38D3">
        <w:rPr>
          <w:lang w:val="sr-Cyrl-BA"/>
        </w:rPr>
        <w:t>о</w:t>
      </w:r>
      <w:r w:rsidRPr="001B38D3">
        <w:rPr>
          <w:lang w:val="sr-Cyrl-BA"/>
        </w:rPr>
        <w:t>бјав</w:t>
      </w:r>
      <w:r w:rsidR="001B38D3">
        <w:rPr>
          <w:lang w:val="sr-Cyrl-BA"/>
        </w:rPr>
        <w:t>иће се</w:t>
      </w:r>
      <w:r w:rsidRPr="001B38D3">
        <w:rPr>
          <w:lang w:val="sr-Cyrl-BA"/>
        </w:rPr>
        <w:t xml:space="preserve"> </w:t>
      </w:r>
      <w:r w:rsidR="001B38D3" w:rsidRPr="001B38D3">
        <w:rPr>
          <w:lang w:val="sr-Cyrl-BA"/>
        </w:rPr>
        <w:t>на интернет страни</w:t>
      </w:r>
      <w:r w:rsidR="001B38D3">
        <w:rPr>
          <w:lang w:val="sr-Cyrl-BA"/>
        </w:rPr>
        <w:t>ци Министарства, а з</w:t>
      </w:r>
      <w:r w:rsidRPr="001B38D3">
        <w:rPr>
          <w:lang w:val="sr-Cyrl-BA"/>
        </w:rPr>
        <w:t>дравствене установе биће обавјештене електронском поштом</w:t>
      </w:r>
      <w:r w:rsidR="001B38D3">
        <w:rPr>
          <w:lang w:val="sr-Cyrl-BA"/>
        </w:rPr>
        <w:t>.</w:t>
      </w:r>
      <w:r w:rsidRPr="001B38D3">
        <w:rPr>
          <w:lang w:val="sr-Cyrl-BA"/>
        </w:rPr>
        <w:t xml:space="preserve"> </w:t>
      </w:r>
    </w:p>
    <w:p w:rsidR="00C13683" w:rsidRPr="00C13683" w:rsidRDefault="00C13683" w:rsidP="00C13683">
      <w:pPr>
        <w:pStyle w:val="ListParagraph"/>
        <w:ind w:left="0" w:firstLine="720"/>
        <w:jc w:val="both"/>
        <w:rPr>
          <w:lang w:val="sr-Cyrl-BA"/>
        </w:rPr>
      </w:pPr>
    </w:p>
    <w:p w:rsidR="001B38D3" w:rsidRDefault="001B38D3" w:rsidP="001B38D3">
      <w:pPr>
        <w:pStyle w:val="ListParagraph"/>
        <w:ind w:left="0" w:firstLine="720"/>
        <w:jc w:val="both"/>
        <w:rPr>
          <w:lang w:val="sr-Cyrl-BA"/>
        </w:rPr>
      </w:pPr>
    </w:p>
    <w:p w:rsidR="006D7245" w:rsidRDefault="006D7245" w:rsidP="001B38D3">
      <w:pPr>
        <w:pStyle w:val="ListParagraph"/>
        <w:ind w:left="0" w:firstLine="720"/>
        <w:jc w:val="both"/>
        <w:rPr>
          <w:lang w:val="sr-Cyrl-BA"/>
        </w:rPr>
      </w:pPr>
    </w:p>
    <w:p w:rsidR="006D7245" w:rsidRDefault="006D7245" w:rsidP="001B38D3">
      <w:pPr>
        <w:pStyle w:val="ListParagraph"/>
        <w:ind w:left="0" w:firstLine="720"/>
        <w:jc w:val="both"/>
        <w:rPr>
          <w:lang w:val="sr-Cyrl-BA"/>
        </w:rPr>
      </w:pPr>
      <w:bookmarkStart w:id="0" w:name="_GoBack"/>
      <w:bookmarkEnd w:id="0"/>
    </w:p>
    <w:p w:rsidR="001B38D3" w:rsidRDefault="001B38D3" w:rsidP="001B38D3">
      <w:pPr>
        <w:spacing w:after="0" w:line="240" w:lineRule="auto"/>
        <w:rPr>
          <w:lang w:val="sr-Cyrl-BA"/>
        </w:rPr>
      </w:pPr>
      <w:r>
        <w:rPr>
          <w:lang w:val="sr-Cyrl-BA"/>
        </w:rPr>
        <w:t>Број: 11/04-                /17                                                                                                 МИНИСТАР</w:t>
      </w:r>
    </w:p>
    <w:p w:rsidR="0076130B" w:rsidRPr="001B38D3" w:rsidRDefault="00DB51A0" w:rsidP="001B38D3">
      <w:pPr>
        <w:spacing w:after="0" w:line="240" w:lineRule="auto"/>
        <w:rPr>
          <w:lang w:val="sr-Cyrl-BA"/>
        </w:rPr>
      </w:pPr>
      <w:r>
        <w:rPr>
          <w:lang w:val="sr-Cyrl-BA"/>
        </w:rPr>
        <w:t>Датум, 08</w:t>
      </w:r>
      <w:r w:rsidR="001B38D3">
        <w:rPr>
          <w:lang w:val="sr-Cyrl-BA"/>
        </w:rPr>
        <w:t>.02.2017. године</w:t>
      </w:r>
      <w:r w:rsidR="001B38D3">
        <w:rPr>
          <w:lang w:val="sr-Cyrl-BA"/>
        </w:rPr>
        <w:tab/>
      </w:r>
      <w:r w:rsidR="001B38D3">
        <w:rPr>
          <w:lang w:val="sr-Cyrl-BA"/>
        </w:rPr>
        <w:tab/>
      </w:r>
      <w:r w:rsidR="001B38D3">
        <w:rPr>
          <w:lang w:val="sr-Cyrl-BA"/>
        </w:rPr>
        <w:tab/>
      </w:r>
      <w:r w:rsidR="001B38D3">
        <w:rPr>
          <w:lang w:val="sr-Cyrl-BA"/>
        </w:rPr>
        <w:tab/>
      </w:r>
      <w:r w:rsidR="001B38D3">
        <w:rPr>
          <w:lang w:val="sr-Cyrl-BA"/>
        </w:rPr>
        <w:tab/>
      </w:r>
      <w:r w:rsidR="001B38D3">
        <w:rPr>
          <w:lang w:val="sr-Cyrl-BA"/>
        </w:rPr>
        <w:tab/>
        <w:t>Драган Богданић, др мед.</w:t>
      </w:r>
      <w:r w:rsidR="001B38D3" w:rsidRPr="001B38D3">
        <w:rPr>
          <w:lang w:val="sr-Cyrl-BA"/>
        </w:rPr>
        <w:t xml:space="preserve"> </w:t>
      </w:r>
    </w:p>
    <w:p w:rsidR="0076130B" w:rsidRDefault="001B38D3" w:rsidP="0076130B">
      <w:pPr>
        <w:jc w:val="both"/>
        <w:rPr>
          <w:lang w:val="sr-Cyrl-BA"/>
        </w:rPr>
      </w:pPr>
      <w:r>
        <w:rPr>
          <w:lang w:val="sr-Cyrl-BA"/>
        </w:rPr>
        <w:t xml:space="preserve"> </w:t>
      </w:r>
    </w:p>
    <w:p w:rsidR="00C13683" w:rsidRDefault="00C13683" w:rsidP="0076130B">
      <w:pPr>
        <w:jc w:val="both"/>
        <w:rPr>
          <w:lang w:val="sr-Cyrl-BA"/>
        </w:rPr>
      </w:pPr>
    </w:p>
    <w:p w:rsidR="00C13683" w:rsidRDefault="00C13683" w:rsidP="0076130B">
      <w:pPr>
        <w:jc w:val="both"/>
        <w:rPr>
          <w:lang w:val="sr-Cyrl-BA"/>
        </w:rPr>
      </w:pPr>
    </w:p>
    <w:p w:rsidR="00C13683" w:rsidRDefault="00C13683" w:rsidP="0076130B">
      <w:pPr>
        <w:jc w:val="both"/>
        <w:rPr>
          <w:lang w:val="sr-Cyrl-BA"/>
        </w:rPr>
      </w:pPr>
    </w:p>
    <w:p w:rsidR="00C13683" w:rsidRDefault="00C13683" w:rsidP="0076130B">
      <w:pPr>
        <w:jc w:val="both"/>
        <w:rPr>
          <w:lang w:val="sr-Cyrl-BA"/>
        </w:rPr>
      </w:pPr>
    </w:p>
    <w:p w:rsidR="00C13683" w:rsidRDefault="00C13683" w:rsidP="0076130B">
      <w:pPr>
        <w:jc w:val="both"/>
        <w:rPr>
          <w:lang w:val="sr-Cyrl-BA"/>
        </w:rPr>
      </w:pPr>
    </w:p>
    <w:p w:rsidR="00C13683" w:rsidRDefault="00C13683" w:rsidP="0076130B">
      <w:pPr>
        <w:jc w:val="both"/>
        <w:rPr>
          <w:lang w:val="sr-Cyrl-BA"/>
        </w:rPr>
      </w:pPr>
    </w:p>
    <w:p w:rsidR="00C13683" w:rsidRDefault="00C13683" w:rsidP="0076130B">
      <w:pPr>
        <w:jc w:val="both"/>
        <w:rPr>
          <w:lang w:val="sr-Cyrl-BA"/>
        </w:rPr>
      </w:pPr>
    </w:p>
    <w:p w:rsidR="00C13683" w:rsidRDefault="00C13683" w:rsidP="0076130B">
      <w:pPr>
        <w:jc w:val="both"/>
        <w:rPr>
          <w:lang w:val="sr-Cyrl-BA"/>
        </w:rPr>
      </w:pPr>
    </w:p>
    <w:p w:rsidR="00C13683" w:rsidRDefault="00C13683" w:rsidP="0076130B">
      <w:pPr>
        <w:jc w:val="both"/>
        <w:rPr>
          <w:lang w:val="sr-Cyrl-BA"/>
        </w:rPr>
      </w:pPr>
    </w:p>
    <w:p w:rsidR="00C13683" w:rsidRDefault="00C13683" w:rsidP="0076130B">
      <w:pPr>
        <w:jc w:val="both"/>
        <w:rPr>
          <w:lang w:val="sr-Cyrl-BA"/>
        </w:rPr>
      </w:pPr>
    </w:p>
    <w:p w:rsidR="00C13683" w:rsidRDefault="00C13683" w:rsidP="0076130B">
      <w:pPr>
        <w:jc w:val="both"/>
        <w:rPr>
          <w:lang w:val="sr-Cyrl-BA"/>
        </w:rPr>
      </w:pPr>
    </w:p>
    <w:p w:rsidR="00C13683" w:rsidRDefault="00C13683" w:rsidP="0076130B">
      <w:pPr>
        <w:jc w:val="both"/>
        <w:rPr>
          <w:lang w:val="sr-Cyrl-BA"/>
        </w:rPr>
      </w:pPr>
    </w:p>
    <w:p w:rsidR="00C13683" w:rsidRDefault="00C13683" w:rsidP="0076130B">
      <w:pPr>
        <w:jc w:val="both"/>
        <w:rPr>
          <w:lang w:val="sr-Cyrl-BA"/>
        </w:rPr>
      </w:pPr>
    </w:p>
    <w:p w:rsidR="00C13683" w:rsidRDefault="00C13683" w:rsidP="0076130B">
      <w:pPr>
        <w:jc w:val="both"/>
        <w:rPr>
          <w:lang w:val="sr-Cyrl-BA"/>
        </w:rPr>
      </w:pPr>
    </w:p>
    <w:p w:rsidR="00C13683" w:rsidRDefault="00C13683" w:rsidP="0076130B">
      <w:pPr>
        <w:jc w:val="both"/>
        <w:rPr>
          <w:lang w:val="sr-Cyrl-BA"/>
        </w:rPr>
      </w:pPr>
    </w:p>
    <w:p w:rsidR="00C13683" w:rsidRDefault="00C13683" w:rsidP="0076130B">
      <w:pPr>
        <w:jc w:val="both"/>
        <w:rPr>
          <w:lang w:val="sr-Cyrl-BA"/>
        </w:rPr>
      </w:pPr>
    </w:p>
    <w:p w:rsidR="00C13683" w:rsidRDefault="00C13683" w:rsidP="0076130B">
      <w:pPr>
        <w:jc w:val="both"/>
        <w:rPr>
          <w:lang w:val="sr-Cyrl-BA"/>
        </w:rPr>
      </w:pPr>
      <w:r>
        <w:rPr>
          <w:lang w:val="sr-Cyrl-BA"/>
        </w:rPr>
        <w:t>Образложење:</w:t>
      </w:r>
    </w:p>
    <w:p w:rsidR="00C13683" w:rsidRPr="00C13683" w:rsidRDefault="00C13683" w:rsidP="00C13683">
      <w:pPr>
        <w:jc w:val="both"/>
        <w:rPr>
          <w:lang w:val="sr-Cyrl-BA"/>
        </w:rPr>
      </w:pPr>
      <w:r>
        <w:rPr>
          <w:lang w:val="sr-Cyrl-BA"/>
        </w:rPr>
        <w:t xml:space="preserve">Савјет за здравље је на 6. састанку одржаном 08.02.2017. донио Инструкцију о </w:t>
      </w:r>
      <w:r w:rsidRPr="00C13683">
        <w:rPr>
          <w:lang w:val="sr-Cyrl-BA"/>
        </w:rPr>
        <w:t>одређивању референтног центра</w:t>
      </w:r>
      <w:r>
        <w:rPr>
          <w:lang w:val="sr-Cyrl-BA"/>
        </w:rPr>
        <w:t xml:space="preserve"> којом се утврђују </w:t>
      </w:r>
      <w:r w:rsidRPr="00C13683">
        <w:rPr>
          <w:lang w:val="sr-Cyrl-BA"/>
        </w:rPr>
        <w:t>критеријуми за здравствену установу или дио здравствене установе која може добити назив референтне здравствене установе или дио здравствене установе, поступак о испуњености услова и доношење рјешења.</w:t>
      </w:r>
    </w:p>
    <w:p w:rsidR="00C13683" w:rsidRDefault="00C13683" w:rsidP="0076130B">
      <w:pPr>
        <w:jc w:val="both"/>
        <w:rPr>
          <w:lang w:val="sr-Cyrl-BA"/>
        </w:rPr>
      </w:pPr>
    </w:p>
    <w:p w:rsidR="00E07E78" w:rsidRDefault="00E07E78" w:rsidP="00E07E78">
      <w:pPr>
        <w:jc w:val="both"/>
        <w:rPr>
          <w:lang w:val="sr-Cyrl-CS"/>
        </w:rPr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 w:rsidRPr="00E07E78">
        <w:rPr>
          <w:lang w:val="sr-Cyrl-CS"/>
        </w:rPr>
        <w:t>Пресједавајући Савјета за здравља</w:t>
      </w:r>
    </w:p>
    <w:p w:rsidR="00E07E78" w:rsidRPr="00E07E78" w:rsidRDefault="00E07E78" w:rsidP="00E07E78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Pr="00E07E78">
        <w:rPr>
          <w:lang w:val="sr-Cyrl-CS"/>
        </w:rPr>
        <w:t>Проф. др Вељко Марић</w:t>
      </w:r>
    </w:p>
    <w:p w:rsidR="00E07E78" w:rsidRPr="00E07E78" w:rsidRDefault="00E07E78" w:rsidP="00E07E78">
      <w:pPr>
        <w:ind w:left="5760"/>
        <w:jc w:val="both"/>
        <w:rPr>
          <w:lang w:val="sr-Latn-BA"/>
        </w:rPr>
      </w:pPr>
      <w:r w:rsidRPr="00E07E78">
        <w:rPr>
          <w:lang w:val="sr-Latn-BA"/>
        </w:rPr>
        <w:t>________________________________</w:t>
      </w:r>
    </w:p>
    <w:p w:rsidR="00E07E78" w:rsidRPr="00C13683" w:rsidRDefault="00E07E78" w:rsidP="0076130B">
      <w:pPr>
        <w:jc w:val="both"/>
        <w:rPr>
          <w:lang w:val="sr-Cyrl-BA"/>
        </w:rPr>
      </w:pPr>
      <w:r>
        <w:rPr>
          <w:lang w:val="sr-Cyrl-BA"/>
        </w:rPr>
        <w:tab/>
      </w:r>
    </w:p>
    <w:sectPr w:rsidR="00E07E78" w:rsidRPr="00C136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33BC"/>
    <w:multiLevelType w:val="hybridMultilevel"/>
    <w:tmpl w:val="E0FE2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E6B2E"/>
    <w:multiLevelType w:val="hybridMultilevel"/>
    <w:tmpl w:val="683E8BAE"/>
    <w:lvl w:ilvl="0" w:tplc="3E720AE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22B"/>
    <w:rsid w:val="0011222B"/>
    <w:rsid w:val="001B38D3"/>
    <w:rsid w:val="0020474A"/>
    <w:rsid w:val="002949DF"/>
    <w:rsid w:val="00493B35"/>
    <w:rsid w:val="00671518"/>
    <w:rsid w:val="006D7245"/>
    <w:rsid w:val="0076130B"/>
    <w:rsid w:val="00C13683"/>
    <w:rsid w:val="00C86205"/>
    <w:rsid w:val="00CA500B"/>
    <w:rsid w:val="00CE260A"/>
    <w:rsid w:val="00CE5FFC"/>
    <w:rsid w:val="00D805E6"/>
    <w:rsid w:val="00DB51A0"/>
    <w:rsid w:val="00E07148"/>
    <w:rsid w:val="00E07E78"/>
    <w:rsid w:val="00F23264"/>
    <w:rsid w:val="00F47835"/>
    <w:rsid w:val="00F9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194CD"/>
  <w15:docId w15:val="{418CEC0D-9865-4973-BD89-17340811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BEB1AE5460034C819413D2989E06D0" ma:contentTypeVersion="1" ma:contentTypeDescription="Create a new document." ma:contentTypeScope="" ma:versionID="aae1411a0051effd285d94cb3711664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E399A3-E1B3-4D50-9A7C-D7AC42FC0E32}"/>
</file>

<file path=customXml/itemProps2.xml><?xml version="1.0" encoding="utf-8"?>
<ds:datastoreItem xmlns:ds="http://schemas.openxmlformats.org/officeDocument/2006/customXml" ds:itemID="{141BA09B-549C-43E3-A31D-F7211AF9EDFA}"/>
</file>

<file path=customXml/itemProps3.xml><?xml version="1.0" encoding="utf-8"?>
<ds:datastoreItem xmlns:ds="http://schemas.openxmlformats.org/officeDocument/2006/customXml" ds:itemID="{93D27D76-3ED0-438A-A50C-97D61DF9D1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Latinovic</dc:creator>
  <cp:keywords/>
  <dc:description/>
  <cp:lastModifiedBy>Marina Milovanovic</cp:lastModifiedBy>
  <cp:revision>9</cp:revision>
  <dcterms:created xsi:type="dcterms:W3CDTF">2017-02-03T08:14:00Z</dcterms:created>
  <dcterms:modified xsi:type="dcterms:W3CDTF">2017-03-08T12:42:00Z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0x01010070BEB1AE5460034C819413D2989E06D0</vt:lpwstr>
  </property>
</Properties>
</file>