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9BF97" w14:textId="77777777" w:rsidR="00AA5372" w:rsidRPr="00BC517E" w:rsidRDefault="00AA5372" w:rsidP="00AA5372">
      <w:pPr>
        <w:pStyle w:val="ListParagraph"/>
        <w:spacing w:after="200"/>
        <w:ind w:left="0"/>
        <w:mirrorIndents/>
        <w:rPr>
          <w:rFonts w:ascii="Calibri" w:hAnsi="Calibri"/>
          <w:lang w:val="ru-RU"/>
        </w:rPr>
      </w:pPr>
      <w:r w:rsidRPr="00BB5948">
        <w:rPr>
          <w:rFonts w:ascii="Calibri" w:hAnsi="Calibri"/>
          <w:lang w:val="sr-Cyrl-CS"/>
        </w:rPr>
        <w:t xml:space="preserve">                                                 </w:t>
      </w:r>
      <w:r>
        <w:rPr>
          <w:rFonts w:ascii="Calibri" w:hAnsi="Calibri"/>
          <w:lang w:val="sr-Cyrl-CS"/>
        </w:rPr>
        <w:t xml:space="preserve">  </w:t>
      </w:r>
      <w:r w:rsidRPr="00BB5948">
        <w:rPr>
          <w:rFonts w:ascii="Calibri" w:hAnsi="Calibri"/>
          <w:lang w:val="hr-HR"/>
        </w:rPr>
        <w:t xml:space="preserve"> </w:t>
      </w:r>
      <w:r w:rsidRPr="00BB5948">
        <w:rPr>
          <w:rFonts w:ascii="Calibri" w:hAnsi="Calibri"/>
          <w:lang w:val="sr-Cyrl-CS"/>
        </w:rPr>
        <w:t xml:space="preserve"> </w:t>
      </w:r>
      <w:r>
        <w:rPr>
          <w:rFonts w:ascii="Calibri" w:hAnsi="Calibri"/>
          <w:lang w:val="sr-Cyrl-CS"/>
        </w:rPr>
        <w:t xml:space="preserve">     </w:t>
      </w:r>
      <w:r w:rsidRPr="00BB5948">
        <w:rPr>
          <w:rFonts w:ascii="Calibri" w:hAnsi="Calibri"/>
          <w:lang w:val="sr-Cyrl-CS"/>
        </w:rPr>
        <w:t xml:space="preserve"> </w:t>
      </w:r>
      <w:r>
        <w:rPr>
          <w:rFonts w:ascii="Calibri" w:hAnsi="Calibri"/>
          <w:lang w:val="sr-Cyrl-CS"/>
        </w:rPr>
        <w:t xml:space="preserve">                                  </w:t>
      </w:r>
    </w:p>
    <w:p w14:paraId="6C47C08C" w14:textId="77777777" w:rsidR="00AA5372" w:rsidRPr="00BC517E" w:rsidRDefault="00AA5372" w:rsidP="00AA5372">
      <w:pPr>
        <w:pStyle w:val="Heading1"/>
        <w:spacing w:before="0" w:after="0"/>
        <w:jc w:val="center"/>
        <w:rPr>
          <w:rFonts w:ascii="Times New Roman" w:hAnsi="Times New Roman"/>
          <w:sz w:val="24"/>
          <w:szCs w:val="24"/>
          <w:lang w:val="ru-RU"/>
        </w:rPr>
      </w:pPr>
      <w:r w:rsidRPr="0033549A">
        <w:rPr>
          <w:rFonts w:asciiTheme="minorHAnsi" w:hAnsiTheme="minorHAnsi"/>
          <w:b w:val="0"/>
          <w:bCs/>
          <w:noProof/>
          <w:sz w:val="22"/>
          <w:szCs w:val="22"/>
          <w:lang w:val="sr-Latn-RS" w:eastAsia="sr-Latn-RS"/>
        </w:rPr>
        <w:drawing>
          <wp:anchor distT="0" distB="0" distL="114300" distR="114300" simplePos="0" relativeHeight="251661312" behindDoc="0" locked="0" layoutInCell="1" allowOverlap="1" wp14:anchorId="3B11FFE7" wp14:editId="3C930DF2">
            <wp:simplePos x="0" y="0"/>
            <wp:positionH relativeFrom="column">
              <wp:posOffset>2124075</wp:posOffset>
            </wp:positionH>
            <wp:positionV relativeFrom="paragraph">
              <wp:posOffset>-219075</wp:posOffset>
            </wp:positionV>
            <wp:extent cx="1381125" cy="1381125"/>
            <wp:effectExtent l="1905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8F3">
        <w:rPr>
          <w:rFonts w:asciiTheme="minorHAnsi" w:hAnsiTheme="minorHAnsi"/>
          <w:spacing w:val="120"/>
          <w:sz w:val="22"/>
          <w:szCs w:val="22"/>
          <w:lang w:val="ru-RU"/>
        </w:rPr>
        <w:br w:type="textWrapping" w:clear="all"/>
      </w:r>
      <w:r w:rsidRPr="006878F3">
        <w:rPr>
          <w:rFonts w:ascii="Times New Roman" w:hAnsi="Times New Roman"/>
          <w:spacing w:val="120"/>
          <w:sz w:val="24"/>
          <w:szCs w:val="24"/>
          <w:lang w:val="ru-RU"/>
        </w:rPr>
        <w:t>РЕПУБЛИКА СРПСК</w:t>
      </w:r>
      <w:r w:rsidRPr="006878F3">
        <w:rPr>
          <w:rFonts w:ascii="Times New Roman" w:hAnsi="Times New Roman"/>
          <w:sz w:val="24"/>
          <w:szCs w:val="24"/>
          <w:lang w:val="ru-RU"/>
        </w:rPr>
        <w:t>А</w:t>
      </w:r>
    </w:p>
    <w:p w14:paraId="17B299A5" w14:textId="77777777" w:rsidR="00AA5372" w:rsidRPr="009820A7" w:rsidRDefault="00AA5372" w:rsidP="00AA5372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820A7">
        <w:rPr>
          <w:rFonts w:ascii="Times New Roman" w:hAnsi="Times New Roman" w:cs="Times New Roman"/>
          <w:b/>
          <w:sz w:val="24"/>
          <w:szCs w:val="24"/>
          <w:lang w:val="sr-Cyrl-BA"/>
        </w:rPr>
        <w:t>В Л А Д А</w:t>
      </w:r>
    </w:p>
    <w:p w14:paraId="39BD203D" w14:textId="77777777" w:rsidR="00AA5372" w:rsidRPr="009820A7" w:rsidRDefault="00AA5372" w:rsidP="00AA5372">
      <w:pPr>
        <w:jc w:val="center"/>
        <w:rPr>
          <w:rFonts w:ascii="Times New Roman" w:hAnsi="Times New Roman" w:cs="Times New Roman"/>
          <w:b/>
          <w:lang w:val="sr-Cyrl-BA"/>
        </w:rPr>
      </w:pPr>
      <w:r w:rsidRPr="009820A7">
        <w:rPr>
          <w:rFonts w:ascii="Times New Roman" w:hAnsi="Times New Roman" w:cs="Times New Roman"/>
          <w:b/>
          <w:lang w:val="sr-Cyrl-BA"/>
        </w:rPr>
        <w:t>УГОСТИТЕЉСКИ СЕРВИС ВЛАДЕ РЕПУБЛИКЕ СРПСКЕ</w:t>
      </w:r>
    </w:p>
    <w:p w14:paraId="278AA113" w14:textId="77777777" w:rsidR="00AA5372" w:rsidRPr="00632900" w:rsidRDefault="00AA5372" w:rsidP="00AA537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lang w:val="sr-Latn-BA"/>
        </w:rPr>
      </w:pPr>
      <w:r w:rsidRPr="009820A7">
        <w:rPr>
          <w:rFonts w:ascii="Times New Roman" w:hAnsi="Times New Roman" w:cs="Times New Roman"/>
          <w:lang w:val="sr-Cyrl-BA"/>
        </w:rPr>
        <w:t>Николе Пашића 42  Бања Лука; тел: 051/310-568, факс: 051/309-274;</w:t>
      </w:r>
    </w:p>
    <w:p w14:paraId="0C52125F" w14:textId="77777777" w:rsidR="00AA5372" w:rsidRDefault="00AA5372" w:rsidP="00AA5372">
      <w:pPr>
        <w:tabs>
          <w:tab w:val="left" w:pos="1500"/>
        </w:tabs>
        <w:rPr>
          <w:lang w:val="sr-Latn-BA"/>
        </w:rPr>
      </w:pPr>
    </w:p>
    <w:p w14:paraId="43979064" w14:textId="46D097FF" w:rsidR="00AA5372" w:rsidRPr="00625F80" w:rsidRDefault="00AA5372" w:rsidP="00AA537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25F80">
        <w:rPr>
          <w:rFonts w:ascii="Times New Roman" w:hAnsi="Times New Roman"/>
          <w:sz w:val="24"/>
          <w:szCs w:val="24"/>
          <w:lang w:val="sr-Cyrl-CS"/>
        </w:rPr>
        <w:t xml:space="preserve">Број: </w:t>
      </w:r>
      <w:r w:rsidRPr="00625F80">
        <w:rPr>
          <w:rFonts w:ascii="Times New Roman" w:hAnsi="Times New Roman"/>
          <w:sz w:val="24"/>
          <w:szCs w:val="24"/>
          <w:lang w:val="sr-Latn-BA"/>
        </w:rPr>
        <w:t>01/</w:t>
      </w:r>
      <w:r w:rsidR="004221E3">
        <w:rPr>
          <w:rFonts w:ascii="Times New Roman" w:hAnsi="Times New Roman"/>
          <w:sz w:val="24"/>
          <w:szCs w:val="24"/>
          <w:lang w:val="sr-Cyrl-RS"/>
        </w:rPr>
        <w:t>2</w:t>
      </w:r>
      <w:r w:rsidRPr="006140CD">
        <w:rPr>
          <w:rFonts w:ascii="Times New Roman" w:hAnsi="Times New Roman"/>
          <w:sz w:val="24"/>
          <w:szCs w:val="24"/>
          <w:lang w:val="sr-Latn-BA"/>
        </w:rPr>
        <w:t>/</w:t>
      </w:r>
      <w:r w:rsidR="00581E84">
        <w:rPr>
          <w:rFonts w:ascii="Times New Roman" w:hAnsi="Times New Roman"/>
          <w:sz w:val="24"/>
          <w:szCs w:val="24"/>
          <w:lang w:val="sr-Latn-BA"/>
        </w:rPr>
        <w:t>3</w:t>
      </w:r>
      <w:r w:rsidR="00BC517E" w:rsidRPr="006140CD">
        <w:rPr>
          <w:rFonts w:ascii="Times New Roman" w:hAnsi="Times New Roman"/>
          <w:sz w:val="24"/>
          <w:szCs w:val="24"/>
          <w:lang w:val="sr-Latn-BA"/>
        </w:rPr>
        <w:t>-1</w:t>
      </w:r>
      <w:r w:rsidRPr="006140CD">
        <w:rPr>
          <w:rFonts w:ascii="Times New Roman" w:hAnsi="Times New Roman"/>
          <w:sz w:val="24"/>
          <w:szCs w:val="24"/>
          <w:lang w:val="sr-Latn-BA"/>
        </w:rPr>
        <w:t>/</w:t>
      </w:r>
      <w:r w:rsidR="004221E3" w:rsidRPr="006140CD">
        <w:rPr>
          <w:rFonts w:ascii="Times New Roman" w:hAnsi="Times New Roman"/>
          <w:sz w:val="24"/>
          <w:szCs w:val="24"/>
          <w:lang w:val="sr-Cyrl-RS"/>
        </w:rPr>
        <w:t>2</w:t>
      </w:r>
      <w:r w:rsidR="00581E84" w:rsidRPr="0053783F">
        <w:rPr>
          <w:rFonts w:ascii="Times New Roman" w:hAnsi="Times New Roman"/>
          <w:sz w:val="24"/>
          <w:szCs w:val="24"/>
          <w:lang w:val="ru-RU"/>
        </w:rPr>
        <w:t>6</w:t>
      </w:r>
      <w:r w:rsidRPr="00625F80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</w:t>
      </w:r>
    </w:p>
    <w:p w14:paraId="288B29EA" w14:textId="695B74C1" w:rsidR="00AA5372" w:rsidRPr="00625F80" w:rsidRDefault="00AA5372" w:rsidP="00AA5372">
      <w:pPr>
        <w:pStyle w:val="NoSpacing"/>
        <w:rPr>
          <w:rFonts w:ascii="Times New Roman" w:hAnsi="Times New Roman"/>
          <w:sz w:val="24"/>
          <w:szCs w:val="24"/>
          <w:lang w:val="sr-Cyrl-CS"/>
        </w:rPr>
      </w:pPr>
      <w:r w:rsidRPr="00625F80">
        <w:rPr>
          <w:rFonts w:ascii="Times New Roman" w:hAnsi="Times New Roman"/>
          <w:sz w:val="24"/>
          <w:szCs w:val="24"/>
          <w:lang w:val="sr-Cyrl-CS"/>
        </w:rPr>
        <w:t xml:space="preserve">Датум: </w:t>
      </w:r>
      <w:r w:rsidR="00581E84" w:rsidRPr="0053783F">
        <w:rPr>
          <w:rFonts w:ascii="Times New Roman" w:hAnsi="Times New Roman"/>
          <w:sz w:val="24"/>
          <w:szCs w:val="24"/>
          <w:lang w:val="ru-RU"/>
        </w:rPr>
        <w:t>29.01.</w:t>
      </w:r>
      <w:r w:rsidRPr="00625F80">
        <w:rPr>
          <w:rFonts w:ascii="Times New Roman" w:hAnsi="Times New Roman"/>
          <w:sz w:val="24"/>
          <w:szCs w:val="24"/>
          <w:lang w:val="sr-Cyrl-CS"/>
        </w:rPr>
        <w:t>20</w:t>
      </w:r>
      <w:r w:rsidR="004221E3">
        <w:rPr>
          <w:rFonts w:ascii="Times New Roman" w:hAnsi="Times New Roman"/>
          <w:sz w:val="24"/>
          <w:szCs w:val="24"/>
          <w:lang w:val="sr-Cyrl-CS"/>
        </w:rPr>
        <w:t>2</w:t>
      </w:r>
      <w:r w:rsidR="00581E84" w:rsidRPr="0053783F">
        <w:rPr>
          <w:rFonts w:ascii="Times New Roman" w:hAnsi="Times New Roman"/>
          <w:sz w:val="24"/>
          <w:szCs w:val="24"/>
          <w:lang w:val="ru-RU"/>
        </w:rPr>
        <w:t>6</w:t>
      </w:r>
      <w:r w:rsidRPr="00625F80">
        <w:rPr>
          <w:rFonts w:ascii="Times New Roman" w:hAnsi="Times New Roman"/>
          <w:sz w:val="24"/>
          <w:szCs w:val="24"/>
          <w:lang w:val="sr-Cyrl-CS"/>
        </w:rPr>
        <w:t>. године</w:t>
      </w:r>
    </w:p>
    <w:p w14:paraId="4118F22B" w14:textId="031221ED" w:rsidR="00AA5372" w:rsidRPr="00625F80" w:rsidRDefault="00AA5372" w:rsidP="0019035D">
      <w:pPr>
        <w:pStyle w:val="NoSpacing"/>
        <w:rPr>
          <w:rFonts w:ascii="Times New Roman" w:hAnsi="Times New Roman"/>
          <w:sz w:val="24"/>
          <w:szCs w:val="24"/>
          <w:lang w:val="sr-Cyrl-BA"/>
        </w:rPr>
      </w:pPr>
      <w:r w:rsidRPr="00625F80">
        <w:rPr>
          <w:rFonts w:ascii="Times New Roman" w:hAnsi="Times New Roman"/>
          <w:sz w:val="24"/>
          <w:szCs w:val="24"/>
          <w:lang w:val="sr-Cyrl-CS"/>
        </w:rPr>
        <w:tab/>
      </w:r>
    </w:p>
    <w:p w14:paraId="750F3CA6" w14:textId="11E2E4A0" w:rsidR="00AA5372" w:rsidRPr="0053783F" w:rsidRDefault="004221E3" w:rsidP="0019035D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3783F">
        <w:rPr>
          <w:rFonts w:ascii="Times New Roman" w:hAnsi="Times New Roman" w:cs="Times New Roman"/>
          <w:sz w:val="24"/>
          <w:szCs w:val="24"/>
          <w:lang w:val="sr-Cyrl-CS"/>
        </w:rPr>
        <w:t>Д</w:t>
      </w:r>
      <w:r w:rsidR="00AA5372" w:rsidRPr="0053783F">
        <w:rPr>
          <w:rFonts w:ascii="Times New Roman" w:hAnsi="Times New Roman" w:cs="Times New Roman"/>
          <w:sz w:val="24"/>
          <w:szCs w:val="24"/>
          <w:lang w:val="sr-Cyrl-CS"/>
        </w:rPr>
        <w:t xml:space="preserve">иректор Угоститељског сервиса Владе Републике Српске, у поступку </w:t>
      </w:r>
      <w:r w:rsidR="008D68FD" w:rsidRPr="0053783F">
        <w:rPr>
          <w:rFonts w:ascii="Times New Roman" w:hAnsi="Times New Roman" w:cs="Times New Roman"/>
          <w:sz w:val="24"/>
          <w:szCs w:val="24"/>
          <w:lang w:val="sr-Cyrl-RS"/>
        </w:rPr>
        <w:t xml:space="preserve">доношења Плана </w:t>
      </w:r>
      <w:r w:rsidR="00AA5372" w:rsidRPr="0053783F">
        <w:rPr>
          <w:rFonts w:ascii="Times New Roman" w:hAnsi="Times New Roman" w:cs="Times New Roman"/>
          <w:sz w:val="24"/>
          <w:szCs w:val="24"/>
          <w:lang w:val="sr-Cyrl-CS"/>
        </w:rPr>
        <w:t xml:space="preserve">јавне набавке, </w:t>
      </w:r>
      <w:r w:rsidR="00AA5372" w:rsidRPr="0053783F">
        <w:rPr>
          <w:rFonts w:ascii="Times New Roman" w:hAnsi="Times New Roman" w:cs="Times New Roman"/>
          <w:sz w:val="24"/>
          <w:szCs w:val="24"/>
          <w:lang w:val="sr-Cyrl-BA"/>
        </w:rPr>
        <w:t>на основу</w:t>
      </w:r>
      <w:r w:rsidR="00AA5372" w:rsidRPr="0053783F">
        <w:rPr>
          <w:rFonts w:ascii="Times New Roman" w:hAnsi="Times New Roman" w:cs="Times New Roman"/>
          <w:sz w:val="24"/>
          <w:szCs w:val="24"/>
          <w:lang w:val="sr-Cyrl-CS"/>
        </w:rPr>
        <w:t xml:space="preserve"> члана 4. став 2.Уредбе о оснивању Угоститељског сервиса Владе Републике Српске</w:t>
      </w:r>
      <w:r w:rsidR="0039655B" w:rsidRPr="0053783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A5372" w:rsidRPr="0053783F">
        <w:rPr>
          <w:rFonts w:ascii="Times New Roman" w:hAnsi="Times New Roman" w:cs="Times New Roman"/>
          <w:sz w:val="24"/>
          <w:szCs w:val="24"/>
          <w:lang w:val="sr-Cyrl-CS"/>
        </w:rPr>
        <w:t>(„Службени гласник Републике Српске</w:t>
      </w:r>
      <w:r w:rsidR="0039655B" w:rsidRPr="0053783F">
        <w:rPr>
          <w:rFonts w:ascii="Times New Roman" w:hAnsi="Times New Roman" w:cs="Times New Roman"/>
          <w:sz w:val="24"/>
          <w:szCs w:val="24"/>
          <w:lang w:val="sr-Cyrl-CS"/>
        </w:rPr>
        <w:t>“</w:t>
      </w:r>
      <w:r w:rsidR="00AA5372" w:rsidRPr="0053783F">
        <w:rPr>
          <w:rFonts w:ascii="Times New Roman" w:hAnsi="Times New Roman" w:cs="Times New Roman"/>
          <w:sz w:val="24"/>
          <w:szCs w:val="24"/>
          <w:lang w:val="sr-Cyrl-CS"/>
        </w:rPr>
        <w:t xml:space="preserve"> бр. 114/18</w:t>
      </w:r>
      <w:r w:rsidR="006140CD" w:rsidRPr="0053783F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BC517E" w:rsidRPr="0053783F">
        <w:rPr>
          <w:rFonts w:ascii="Times New Roman" w:hAnsi="Times New Roman" w:cs="Times New Roman"/>
          <w:sz w:val="24"/>
          <w:szCs w:val="24"/>
          <w:lang w:val="sr-Cyrl-BA"/>
        </w:rPr>
        <w:t xml:space="preserve"> 57/20</w:t>
      </w:r>
      <w:r w:rsidR="0053783F" w:rsidRPr="0053783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6140CD" w:rsidRPr="0053783F">
        <w:rPr>
          <w:rFonts w:ascii="Times New Roman" w:hAnsi="Times New Roman" w:cs="Times New Roman"/>
          <w:sz w:val="24"/>
          <w:szCs w:val="24"/>
          <w:lang w:val="sr-Cyrl-BA"/>
        </w:rPr>
        <w:t xml:space="preserve"> 30/22</w:t>
      </w:r>
      <w:r w:rsidR="0053783F" w:rsidRPr="0053783F">
        <w:rPr>
          <w:rFonts w:ascii="Times New Roman" w:hAnsi="Times New Roman" w:cs="Times New Roman"/>
          <w:sz w:val="24"/>
          <w:szCs w:val="24"/>
          <w:lang w:val="sr-Cyrl-BA"/>
        </w:rPr>
        <w:t>,8/24 и 75/05</w:t>
      </w:r>
      <w:r w:rsidR="00AA5372" w:rsidRPr="0053783F">
        <w:rPr>
          <w:rFonts w:ascii="Times New Roman" w:hAnsi="Times New Roman" w:cs="Times New Roman"/>
          <w:sz w:val="24"/>
          <w:szCs w:val="24"/>
          <w:lang w:val="sr-Cyrl-CS"/>
        </w:rPr>
        <w:t>)</w:t>
      </w:r>
      <w:r w:rsidR="00AA5372" w:rsidRPr="0053783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A5372" w:rsidRPr="0053783F">
        <w:rPr>
          <w:rFonts w:ascii="Times New Roman" w:hAnsi="Times New Roman" w:cs="Times New Roman"/>
          <w:sz w:val="24"/>
          <w:szCs w:val="24"/>
          <w:lang w:val="sr-Cyrl-CS"/>
        </w:rPr>
        <w:t>и члана 3. Правилника о јавним набавкама</w:t>
      </w:r>
      <w:r w:rsidR="00AA5372" w:rsidRPr="0053783F">
        <w:rPr>
          <w:rFonts w:ascii="Times New Roman" w:hAnsi="Times New Roman" w:cs="Times New Roman"/>
          <w:color w:val="FF0000"/>
          <w:sz w:val="24"/>
          <w:szCs w:val="24"/>
          <w:lang w:val="sr-Cyrl-CS"/>
        </w:rPr>
        <w:t xml:space="preserve"> </w:t>
      </w:r>
      <w:r w:rsidR="00AA5372" w:rsidRPr="0053783F">
        <w:rPr>
          <w:rFonts w:ascii="Times New Roman" w:hAnsi="Times New Roman" w:cs="Times New Roman"/>
          <w:sz w:val="24"/>
          <w:szCs w:val="24"/>
          <w:lang w:val="sr-Cyrl-CS"/>
        </w:rPr>
        <w:t>број:</w:t>
      </w:r>
      <w:r w:rsidR="0053783F" w:rsidRPr="0053783F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53783F" w:rsidRPr="0053783F">
        <w:rPr>
          <w:rFonts w:ascii="Times New Roman" w:hAnsi="Times New Roman" w:cs="Times New Roman"/>
          <w:sz w:val="24"/>
          <w:szCs w:val="24"/>
          <w:lang w:val="sr-Cyrl-BA"/>
        </w:rPr>
        <w:t>број:</w:t>
      </w:r>
      <w:r w:rsidR="0053783F" w:rsidRPr="0053783F">
        <w:rPr>
          <w:rFonts w:ascii="Times New Roman" w:hAnsi="Times New Roman" w:cs="Times New Roman"/>
          <w:sz w:val="24"/>
          <w:szCs w:val="24"/>
          <w:lang w:val="sr-Cyrl-CS"/>
        </w:rPr>
        <w:t>01/1/</w:t>
      </w:r>
      <w:r w:rsidR="0053783F" w:rsidRPr="0053783F">
        <w:rPr>
          <w:rFonts w:ascii="Times New Roman" w:hAnsi="Times New Roman" w:cs="Times New Roman"/>
          <w:sz w:val="24"/>
          <w:szCs w:val="24"/>
          <w:lang w:val="sr-Latn-BA"/>
        </w:rPr>
        <w:t>43-1/23</w:t>
      </w:r>
      <w:r w:rsidR="0053783F" w:rsidRPr="005378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3783F" w:rsidRPr="0053783F">
        <w:rPr>
          <w:rFonts w:ascii="Times New Roman" w:hAnsi="Times New Roman" w:cs="Times New Roman"/>
          <w:sz w:val="24"/>
          <w:szCs w:val="24"/>
          <w:lang w:val="sr-Cyrl-RS"/>
        </w:rPr>
        <w:t>од 10.0</w:t>
      </w:r>
      <w:r w:rsidR="0053783F" w:rsidRPr="0053783F">
        <w:rPr>
          <w:rFonts w:ascii="Times New Roman" w:hAnsi="Times New Roman" w:cs="Times New Roman"/>
          <w:sz w:val="24"/>
          <w:szCs w:val="24"/>
          <w:lang w:val="sr-Latn-BA"/>
        </w:rPr>
        <w:t>2</w:t>
      </w:r>
      <w:r w:rsidR="0053783F" w:rsidRPr="0053783F">
        <w:rPr>
          <w:rFonts w:ascii="Times New Roman" w:hAnsi="Times New Roman" w:cs="Times New Roman"/>
          <w:sz w:val="24"/>
          <w:szCs w:val="24"/>
          <w:lang w:val="sr-Cyrl-RS"/>
        </w:rPr>
        <w:t>.20</w:t>
      </w:r>
      <w:r w:rsidR="0053783F" w:rsidRPr="0053783F">
        <w:rPr>
          <w:rFonts w:ascii="Times New Roman" w:hAnsi="Times New Roman" w:cs="Times New Roman"/>
          <w:sz w:val="24"/>
          <w:szCs w:val="24"/>
          <w:lang w:val="sr-Latn-BA"/>
        </w:rPr>
        <w:t>23</w:t>
      </w:r>
      <w:r w:rsidR="0053783F" w:rsidRPr="0053783F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B969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53783F" w:rsidRPr="0053783F">
        <w:rPr>
          <w:rFonts w:ascii="Times New Roman" w:hAnsi="Times New Roman" w:cs="Times New Roman"/>
          <w:sz w:val="24"/>
          <w:szCs w:val="24"/>
          <w:lang w:val="sr-Cyrl-RS"/>
        </w:rPr>
        <w:t>године,</w:t>
      </w:r>
      <w:r w:rsidR="0053783F" w:rsidRPr="0053783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sr-Cyrl-CS"/>
        </w:rPr>
        <w:t xml:space="preserve"> 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д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о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н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о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с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BA"/>
        </w:rPr>
        <w:t xml:space="preserve"> </w:t>
      </w:r>
      <w:r w:rsidR="00AA5372" w:rsidRPr="0053783F">
        <w:rPr>
          <w:rFonts w:ascii="Times New Roman" w:hAnsi="Times New Roman" w:cs="Times New Roman"/>
          <w:color w:val="000000"/>
          <w:sz w:val="24"/>
          <w:szCs w:val="24"/>
          <w:lang w:val="sr-Cyrl-CS"/>
        </w:rPr>
        <w:t>и</w:t>
      </w:r>
    </w:p>
    <w:p w14:paraId="04AF5A2E" w14:textId="77777777" w:rsidR="00AA5372" w:rsidRPr="00625F80" w:rsidRDefault="007C57B7" w:rsidP="00AA5372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</w:t>
      </w:r>
      <w:r w:rsidR="00AA5372" w:rsidRPr="00625F80">
        <w:rPr>
          <w:rFonts w:ascii="Times New Roman" w:hAnsi="Times New Roman" w:cs="Times New Roman"/>
          <w:b/>
          <w:sz w:val="24"/>
          <w:szCs w:val="24"/>
          <w:lang w:val="sr-Cyrl-CS"/>
        </w:rPr>
        <w:t>Р Ј Е Ш Е Њ Е</w:t>
      </w:r>
    </w:p>
    <w:p w14:paraId="56234A1C" w14:textId="77777777" w:rsidR="00AA5372" w:rsidRPr="00625F80" w:rsidRDefault="00AA5372" w:rsidP="00AA5372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2DF053E" w14:textId="7812F3ED" w:rsidR="00AA5372" w:rsidRPr="00625F80" w:rsidRDefault="00AA5372" w:rsidP="00AA5372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Усваја се </w:t>
      </w:r>
      <w:r w:rsidRPr="00625F80">
        <w:rPr>
          <w:rFonts w:ascii="Times New Roman" w:hAnsi="Times New Roman" w:cs="Times New Roman"/>
          <w:sz w:val="24"/>
          <w:szCs w:val="24"/>
          <w:lang w:val="sr-Cyrl-BA"/>
        </w:rPr>
        <w:t>П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лан јавних набавки Угоститељског сервиса Владе Републике </w:t>
      </w:r>
      <w:r w:rsidRPr="00625F80">
        <w:rPr>
          <w:rFonts w:ascii="Times New Roman" w:hAnsi="Times New Roman" w:cs="Times New Roman"/>
          <w:sz w:val="24"/>
          <w:szCs w:val="24"/>
          <w:lang w:val="sr-Cyrl-RS"/>
        </w:rPr>
        <w:t>Ср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>пске, за 20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53783F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19035D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годину.</w:t>
      </w:r>
    </w:p>
    <w:p w14:paraId="60D8D2AB" w14:textId="77777777" w:rsidR="00AA5372" w:rsidRPr="00625F80" w:rsidRDefault="00AA5372" w:rsidP="00AA5372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>План јавних набавки је прилог овог рјешења и чини његов саставни дио.</w:t>
      </w:r>
    </w:p>
    <w:p w14:paraId="7E481255" w14:textId="417850A2" w:rsidR="00A25C55" w:rsidRDefault="00A25C55" w:rsidP="00A25C55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План набавки у току године може бити коригован,зависно од потреба за робама и услугама током планираног периода 202</w:t>
      </w:r>
      <w:r w:rsidR="0053783F">
        <w:rPr>
          <w:rFonts w:ascii="Times New Roman" w:hAnsi="Times New Roman" w:cs="Times New Roman"/>
          <w:sz w:val="24"/>
          <w:szCs w:val="24"/>
          <w:lang w:val="sr-Cyrl-CS"/>
        </w:rPr>
        <w:t>6</w:t>
      </w:r>
      <w:r>
        <w:rPr>
          <w:rFonts w:ascii="Times New Roman" w:hAnsi="Times New Roman" w:cs="Times New Roman"/>
          <w:sz w:val="24"/>
          <w:szCs w:val="24"/>
          <w:lang w:val="sr-Cyrl-CS"/>
        </w:rPr>
        <w:t>.године.</w:t>
      </w:r>
    </w:p>
    <w:p w14:paraId="129E19A1" w14:textId="63B735CF" w:rsidR="00A25C55" w:rsidRPr="00A25C55" w:rsidRDefault="00A25C55" w:rsidP="00A25C5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sr-Cyrl-CS"/>
        </w:rPr>
      </w:pPr>
      <w:r w:rsidRPr="00A25C55">
        <w:rPr>
          <w:rFonts w:ascii="Times New Roman" w:hAnsi="Times New Roman" w:cs="Times New Roman"/>
          <w:sz w:val="24"/>
          <w:szCs w:val="24"/>
          <w:lang w:val="sr-Cyrl-CS"/>
        </w:rPr>
        <w:t>План набавки за 202</w:t>
      </w:r>
      <w:r w:rsidR="0053783F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A25C55">
        <w:rPr>
          <w:rFonts w:ascii="Times New Roman" w:hAnsi="Times New Roman" w:cs="Times New Roman"/>
          <w:sz w:val="24"/>
          <w:szCs w:val="24"/>
          <w:lang w:val="sr-Cyrl-CS"/>
        </w:rPr>
        <w:t>.годину биће објављен на Порталу јавних набавки БиХ.</w:t>
      </w:r>
    </w:p>
    <w:p w14:paraId="28FC2D08" w14:textId="77777777" w:rsidR="00A25C55" w:rsidRDefault="00A25C55" w:rsidP="00A25C55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>Рјешење ступа на снагу дано</w:t>
      </w:r>
      <w:r w:rsidRPr="00625F80">
        <w:rPr>
          <w:rFonts w:ascii="Times New Roman" w:hAnsi="Times New Roman" w:cs="Times New Roman"/>
          <w:sz w:val="24"/>
          <w:szCs w:val="24"/>
          <w:lang w:val="sr-Cyrl-BA"/>
        </w:rPr>
        <w:t>м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доношења и биће објављено на интернет страници Угоститељског сервиса заједно са Планом јавних набавки.</w:t>
      </w:r>
    </w:p>
    <w:p w14:paraId="5ABCA0AF" w14:textId="77777777" w:rsidR="00AA5372" w:rsidRPr="00625F80" w:rsidRDefault="00AA5372" w:rsidP="00AA5372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14:paraId="116D4699" w14:textId="77777777" w:rsidR="00AA5372" w:rsidRDefault="00AA5372" w:rsidP="007C57B7">
      <w:pPr>
        <w:ind w:left="502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b/>
          <w:sz w:val="24"/>
          <w:szCs w:val="24"/>
          <w:lang w:val="sr-Cyrl-CS"/>
        </w:rPr>
        <w:t>О б р а з л о ж е њ е</w:t>
      </w:r>
    </w:p>
    <w:p w14:paraId="283A1A13" w14:textId="77777777" w:rsidR="009B4546" w:rsidRPr="00625F80" w:rsidRDefault="009B4546" w:rsidP="007C57B7">
      <w:pPr>
        <w:ind w:left="502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5807111C" w14:textId="5F0D0DE1" w:rsidR="00AA5372" w:rsidRPr="00625F80" w:rsidRDefault="00AA5372" w:rsidP="00AA5372">
      <w:pPr>
        <w:ind w:firstLine="502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У складу са буџетом </w:t>
      </w:r>
      <w:r w:rsidR="006140CD" w:rsidRPr="00625F80">
        <w:rPr>
          <w:rFonts w:ascii="Times New Roman" w:hAnsi="Times New Roman" w:cs="Times New Roman"/>
          <w:sz w:val="24"/>
          <w:szCs w:val="24"/>
          <w:lang w:val="sr-Cyrl-CS"/>
        </w:rPr>
        <w:t>Угоститељског</w:t>
      </w:r>
      <w:r w:rsidR="006140CD">
        <w:rPr>
          <w:rFonts w:ascii="Times New Roman" w:hAnsi="Times New Roman" w:cs="Times New Roman"/>
          <w:sz w:val="24"/>
          <w:szCs w:val="24"/>
          <w:lang w:val="sr-Cyrl-CS"/>
        </w:rPr>
        <w:t xml:space="preserve"> с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 xml:space="preserve">ервиса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>за 20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53783F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Pr="00BC517E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годину,</w:t>
      </w:r>
      <w:r w:rsidRPr="00BC517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а 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циљ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остварења планираних активности Угоститељског сервиса Владе Републике </w:t>
      </w:r>
      <w:r w:rsidRPr="00625F80">
        <w:rPr>
          <w:rFonts w:ascii="Times New Roman" w:hAnsi="Times New Roman" w:cs="Times New Roman"/>
          <w:sz w:val="24"/>
          <w:szCs w:val="24"/>
          <w:lang w:val="sr-Cyrl-RS"/>
        </w:rPr>
        <w:t>Ср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>пске као уговорног органа</w:t>
      </w:r>
      <w:r w:rsidRPr="00BC517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утврђен је </w:t>
      </w:r>
      <w:r w:rsidRPr="00625F80">
        <w:rPr>
          <w:rFonts w:ascii="Times New Roman" w:hAnsi="Times New Roman" w:cs="Times New Roman"/>
          <w:sz w:val="24"/>
          <w:szCs w:val="24"/>
          <w:lang w:val="sr-Cyrl-RS"/>
        </w:rPr>
        <w:t>П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лан јавних набавки за </w:t>
      </w:r>
      <w:r w:rsidR="006140CD">
        <w:rPr>
          <w:rFonts w:ascii="Times New Roman" w:hAnsi="Times New Roman" w:cs="Times New Roman"/>
          <w:sz w:val="24"/>
          <w:szCs w:val="24"/>
          <w:lang w:val="sr-Cyrl-CS"/>
        </w:rPr>
        <w:t>202</w:t>
      </w:r>
      <w:r w:rsidR="0053783F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6140CD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годину</w:t>
      </w:r>
      <w:r w:rsidRPr="00BC517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>Планом су утврђене потребе за набавком роба</w:t>
      </w:r>
      <w:r w:rsidR="006140CD">
        <w:rPr>
          <w:rFonts w:ascii="Times New Roman" w:hAnsi="Times New Roman" w:cs="Times New Roman"/>
          <w:sz w:val="24"/>
          <w:szCs w:val="24"/>
          <w:lang w:val="sr-Cyrl-CS"/>
        </w:rPr>
        <w:t xml:space="preserve"> и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услуга</w:t>
      </w:r>
      <w:r w:rsidRPr="00BC517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неопходних за дјелокруг рада Угоститељског сервиса.</w:t>
      </w:r>
      <w:r w:rsidR="0019035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22284095" w14:textId="77777777" w:rsidR="00AA5372" w:rsidRPr="00625F80" w:rsidRDefault="00AA5372" w:rsidP="00AA5372">
      <w:pPr>
        <w:ind w:firstLine="502"/>
        <w:rPr>
          <w:rFonts w:ascii="Times New Roman" w:hAnsi="Times New Roman" w:cs="Times New Roman"/>
          <w:sz w:val="24"/>
          <w:szCs w:val="24"/>
          <w:lang w:val="sr-Cyrl-CS"/>
        </w:rPr>
      </w:pP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Сходно напријед наведеном,  одлучено је  као у диспозитиву рјешења. </w:t>
      </w:r>
    </w:p>
    <w:p w14:paraId="7D424CB2" w14:textId="77777777" w:rsidR="0039655B" w:rsidRPr="00625F80" w:rsidRDefault="0039655B" w:rsidP="00AA5372">
      <w:pPr>
        <w:ind w:firstLine="502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3854E2F" w14:textId="77777777" w:rsidR="0039655B" w:rsidRPr="00625F80" w:rsidRDefault="0039655B" w:rsidP="00AA5372">
      <w:pPr>
        <w:ind w:firstLine="502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C155549" w14:textId="77777777" w:rsidR="00AA5372" w:rsidRPr="00625F80" w:rsidRDefault="00AA5372" w:rsidP="00AA5372">
      <w:pPr>
        <w:rPr>
          <w:rFonts w:ascii="Times New Roman" w:hAnsi="Times New Roman" w:cs="Times New Roman"/>
          <w:sz w:val="24"/>
          <w:szCs w:val="24"/>
          <w:lang w:val="sr-Cyrl-BA"/>
        </w:rPr>
      </w:pPr>
      <w:r w:rsidRPr="007C57B7">
        <w:rPr>
          <w:rFonts w:ascii="Times New Roman" w:hAnsi="Times New Roman" w:cs="Times New Roman"/>
          <w:lang w:val="sr-Cyrl-CS"/>
        </w:rPr>
        <w:t xml:space="preserve">ДОСТАВИТИ: </w:t>
      </w:r>
      <w:r w:rsidRPr="007C57B7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                                        </w:t>
      </w:r>
      <w:r w:rsidR="0039655B"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              </w:t>
      </w:r>
      <w:r w:rsidR="007C57B7">
        <w:rPr>
          <w:rFonts w:ascii="Times New Roman" w:hAnsi="Times New Roman" w:cs="Times New Roman"/>
          <w:sz w:val="24"/>
          <w:szCs w:val="24"/>
          <w:lang w:val="sr-Cyrl-CS"/>
        </w:rPr>
        <w:t xml:space="preserve">           </w:t>
      </w:r>
      <w:r w:rsidR="0039655B"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   </w:t>
      </w:r>
      <w:r w:rsidRPr="00625F8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221E3">
        <w:rPr>
          <w:rFonts w:ascii="Times New Roman" w:hAnsi="Times New Roman" w:cs="Times New Roman"/>
          <w:sz w:val="24"/>
          <w:szCs w:val="24"/>
          <w:lang w:val="sr-Cyrl-CS"/>
        </w:rPr>
        <w:t xml:space="preserve">   </w:t>
      </w:r>
      <w:r w:rsidR="00702B9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39655B" w:rsidRPr="00625F80">
        <w:rPr>
          <w:rFonts w:ascii="Times New Roman" w:hAnsi="Times New Roman" w:cs="Times New Roman"/>
          <w:sz w:val="24"/>
          <w:szCs w:val="24"/>
          <w:lang w:val="sr-Cyrl-CS"/>
        </w:rPr>
        <w:t>ДИРЕКТОР</w:t>
      </w:r>
    </w:p>
    <w:p w14:paraId="3975C73C" w14:textId="77777777" w:rsidR="007C57B7" w:rsidRPr="007C57B7" w:rsidRDefault="0039655B" w:rsidP="007C57B7">
      <w:pPr>
        <w:pStyle w:val="ListParagraph"/>
        <w:numPr>
          <w:ilvl w:val="0"/>
          <w:numId w:val="13"/>
        </w:numPr>
        <w:spacing w:after="200"/>
        <w:mirrorIndents/>
        <w:rPr>
          <w:rFonts w:ascii="Times New Roman" w:hAnsi="Times New Roman" w:cs="Times New Roman"/>
          <w:sz w:val="24"/>
          <w:szCs w:val="24"/>
          <w:lang w:val="sr-Cyrl-BA"/>
        </w:rPr>
      </w:pPr>
      <w:r w:rsidRPr="007C57B7">
        <w:rPr>
          <w:rFonts w:ascii="Times New Roman" w:hAnsi="Times New Roman" w:cs="Times New Roman"/>
          <w:sz w:val="24"/>
          <w:szCs w:val="24"/>
          <w:lang w:val="sr-Cyrl-BA"/>
        </w:rPr>
        <w:t xml:space="preserve">Организационе јединице 3х </w:t>
      </w:r>
    </w:p>
    <w:p w14:paraId="766909FB" w14:textId="77777777" w:rsidR="007C57B7" w:rsidRDefault="007C57B7" w:rsidP="007C57B7">
      <w:pPr>
        <w:pStyle w:val="ListParagraph"/>
        <w:numPr>
          <w:ilvl w:val="0"/>
          <w:numId w:val="13"/>
        </w:numPr>
        <w:spacing w:after="200"/>
        <w:mirrorIndents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Евиденција</w:t>
      </w:r>
      <w:r w:rsidR="00EF4B89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        Зоран Чавић</w:t>
      </w:r>
    </w:p>
    <w:p w14:paraId="36B0E370" w14:textId="77777777" w:rsidR="0039655B" w:rsidRPr="00A547A8" w:rsidRDefault="007C57B7" w:rsidP="0039655B">
      <w:pPr>
        <w:pStyle w:val="ListParagraph"/>
        <w:numPr>
          <w:ilvl w:val="0"/>
          <w:numId w:val="13"/>
        </w:numPr>
        <w:spacing w:after="200"/>
        <w:mirrorIndents/>
        <w:rPr>
          <w:rFonts w:ascii="Times New Roman" w:hAnsi="Times New Roman" w:cs="Times New Roman"/>
          <w:sz w:val="24"/>
          <w:szCs w:val="24"/>
          <w:lang w:val="sr-Cyrl-CS"/>
        </w:rPr>
      </w:pPr>
      <w:r w:rsidRPr="00EF4B89">
        <w:rPr>
          <w:rFonts w:ascii="Times New Roman" w:hAnsi="Times New Roman" w:cs="Times New Roman"/>
          <w:sz w:val="24"/>
          <w:szCs w:val="24"/>
          <w:lang w:val="sr-Cyrl-BA"/>
        </w:rPr>
        <w:t>а/а</w:t>
      </w:r>
      <w:r w:rsidR="0039655B" w:rsidRPr="00EF4B89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                                                         </w:t>
      </w:r>
      <w:r w:rsidR="00625F80" w:rsidRPr="00EF4B89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39655B" w:rsidRPr="00EF4B89">
        <w:rPr>
          <w:rFonts w:ascii="Times New Roman" w:hAnsi="Times New Roman" w:cs="Times New Roman"/>
          <w:sz w:val="24"/>
          <w:szCs w:val="24"/>
          <w:lang w:val="sr-Cyrl-BA"/>
        </w:rPr>
        <w:t xml:space="preserve">  </w:t>
      </w:r>
      <w:r w:rsidRPr="00EF4B89">
        <w:rPr>
          <w:rFonts w:ascii="Times New Roman" w:hAnsi="Times New Roman" w:cs="Times New Roman"/>
          <w:sz w:val="24"/>
          <w:szCs w:val="24"/>
          <w:lang w:val="sr-Cyrl-BA"/>
        </w:rPr>
        <w:t xml:space="preserve">                    </w:t>
      </w:r>
    </w:p>
    <w:sectPr w:rsidR="0039655B" w:rsidRPr="00A547A8" w:rsidSect="001E3506">
      <w:pgSz w:w="12240" w:h="15840"/>
      <w:pgMar w:top="851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TimesRoman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742B3"/>
    <w:multiLevelType w:val="hybridMultilevel"/>
    <w:tmpl w:val="44806FF8"/>
    <w:lvl w:ilvl="0" w:tplc="6E30C4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22E5F"/>
    <w:multiLevelType w:val="hybridMultilevel"/>
    <w:tmpl w:val="6F9402B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53ED"/>
    <w:multiLevelType w:val="hybridMultilevel"/>
    <w:tmpl w:val="063C995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D147160"/>
    <w:multiLevelType w:val="hybridMultilevel"/>
    <w:tmpl w:val="F0F20164"/>
    <w:lvl w:ilvl="0" w:tplc="E9D071D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F16C57"/>
    <w:multiLevelType w:val="hybridMultilevel"/>
    <w:tmpl w:val="45A0643C"/>
    <w:lvl w:ilvl="0" w:tplc="99A86752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 w15:restartNumberingAfterBreak="0">
    <w:nsid w:val="1B8208FA"/>
    <w:multiLevelType w:val="hybridMultilevel"/>
    <w:tmpl w:val="2AE60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44BEB"/>
    <w:multiLevelType w:val="hybridMultilevel"/>
    <w:tmpl w:val="6A98A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C0F8E"/>
    <w:multiLevelType w:val="hybridMultilevel"/>
    <w:tmpl w:val="51709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786C95"/>
    <w:multiLevelType w:val="hybridMultilevel"/>
    <w:tmpl w:val="3CACF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000AB"/>
    <w:multiLevelType w:val="hybridMultilevel"/>
    <w:tmpl w:val="C944AA76"/>
    <w:lvl w:ilvl="0" w:tplc="F0429562">
      <w:start w:val="1"/>
      <w:numFmt w:val="decimal"/>
      <w:lvlText w:val="%1."/>
      <w:lvlJc w:val="left"/>
      <w:pPr>
        <w:ind w:left="50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5741D07"/>
    <w:multiLevelType w:val="hybridMultilevel"/>
    <w:tmpl w:val="ACB65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C72B3"/>
    <w:multiLevelType w:val="hybridMultilevel"/>
    <w:tmpl w:val="EB944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23C32"/>
    <w:multiLevelType w:val="hybridMultilevel"/>
    <w:tmpl w:val="76AC382A"/>
    <w:lvl w:ilvl="0" w:tplc="69B237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6"/>
  </w:num>
  <w:num w:numId="10">
    <w:abstractNumId w:val="10"/>
  </w:num>
  <w:num w:numId="11">
    <w:abstractNumId w:val="4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A5"/>
    <w:rsid w:val="0000765F"/>
    <w:rsid w:val="000117E3"/>
    <w:rsid w:val="00012282"/>
    <w:rsid w:val="00050252"/>
    <w:rsid w:val="0005052F"/>
    <w:rsid w:val="00070A53"/>
    <w:rsid w:val="00075D84"/>
    <w:rsid w:val="00093D8E"/>
    <w:rsid w:val="000940C6"/>
    <w:rsid w:val="000C75D2"/>
    <w:rsid w:val="00127E83"/>
    <w:rsid w:val="00140507"/>
    <w:rsid w:val="00142087"/>
    <w:rsid w:val="00150118"/>
    <w:rsid w:val="0016529E"/>
    <w:rsid w:val="00176CBC"/>
    <w:rsid w:val="0019035D"/>
    <w:rsid w:val="00191BCF"/>
    <w:rsid w:val="001A25E5"/>
    <w:rsid w:val="001A2F4E"/>
    <w:rsid w:val="001B2A32"/>
    <w:rsid w:val="001E3506"/>
    <w:rsid w:val="001F615F"/>
    <w:rsid w:val="002463A5"/>
    <w:rsid w:val="00260C73"/>
    <w:rsid w:val="002760BF"/>
    <w:rsid w:val="002771CD"/>
    <w:rsid w:val="00283270"/>
    <w:rsid w:val="00291FAE"/>
    <w:rsid w:val="00293AC8"/>
    <w:rsid w:val="002E0BDF"/>
    <w:rsid w:val="002F3B76"/>
    <w:rsid w:val="00304E9F"/>
    <w:rsid w:val="003240D3"/>
    <w:rsid w:val="003268E7"/>
    <w:rsid w:val="0033197F"/>
    <w:rsid w:val="0033549A"/>
    <w:rsid w:val="00335923"/>
    <w:rsid w:val="00361E42"/>
    <w:rsid w:val="00362B1E"/>
    <w:rsid w:val="00367332"/>
    <w:rsid w:val="00371F47"/>
    <w:rsid w:val="0038085D"/>
    <w:rsid w:val="003818FD"/>
    <w:rsid w:val="00382B23"/>
    <w:rsid w:val="00383266"/>
    <w:rsid w:val="00385673"/>
    <w:rsid w:val="0039655B"/>
    <w:rsid w:val="003C5791"/>
    <w:rsid w:val="003D1F64"/>
    <w:rsid w:val="00417178"/>
    <w:rsid w:val="004221E3"/>
    <w:rsid w:val="00436CE5"/>
    <w:rsid w:val="0044083F"/>
    <w:rsid w:val="00442C54"/>
    <w:rsid w:val="0044326A"/>
    <w:rsid w:val="00482BFC"/>
    <w:rsid w:val="00485DCF"/>
    <w:rsid w:val="00493E1B"/>
    <w:rsid w:val="00495506"/>
    <w:rsid w:val="004B1C8E"/>
    <w:rsid w:val="004B4167"/>
    <w:rsid w:val="004C4F13"/>
    <w:rsid w:val="004C7D3C"/>
    <w:rsid w:val="004D7314"/>
    <w:rsid w:val="005012C9"/>
    <w:rsid w:val="005068CE"/>
    <w:rsid w:val="00510C1D"/>
    <w:rsid w:val="0051419A"/>
    <w:rsid w:val="00516153"/>
    <w:rsid w:val="00533C48"/>
    <w:rsid w:val="0053783F"/>
    <w:rsid w:val="00543717"/>
    <w:rsid w:val="0054460F"/>
    <w:rsid w:val="00581E84"/>
    <w:rsid w:val="00582E6F"/>
    <w:rsid w:val="00584812"/>
    <w:rsid w:val="005873DF"/>
    <w:rsid w:val="00597C7A"/>
    <w:rsid w:val="005A6E10"/>
    <w:rsid w:val="005B023F"/>
    <w:rsid w:val="005C079C"/>
    <w:rsid w:val="005C358D"/>
    <w:rsid w:val="005D1772"/>
    <w:rsid w:val="005D623E"/>
    <w:rsid w:val="006072E7"/>
    <w:rsid w:val="006140CD"/>
    <w:rsid w:val="00625F80"/>
    <w:rsid w:val="00632900"/>
    <w:rsid w:val="00660BF5"/>
    <w:rsid w:val="006669EC"/>
    <w:rsid w:val="0067603F"/>
    <w:rsid w:val="006878F3"/>
    <w:rsid w:val="006B4C23"/>
    <w:rsid w:val="00702B95"/>
    <w:rsid w:val="00710779"/>
    <w:rsid w:val="0071266D"/>
    <w:rsid w:val="007271CE"/>
    <w:rsid w:val="00747FF4"/>
    <w:rsid w:val="00753457"/>
    <w:rsid w:val="00760077"/>
    <w:rsid w:val="00790BA7"/>
    <w:rsid w:val="007A1BD7"/>
    <w:rsid w:val="007B2335"/>
    <w:rsid w:val="007B6708"/>
    <w:rsid w:val="007C3EEE"/>
    <w:rsid w:val="007C57B7"/>
    <w:rsid w:val="00803709"/>
    <w:rsid w:val="00815061"/>
    <w:rsid w:val="008162CC"/>
    <w:rsid w:val="00851411"/>
    <w:rsid w:val="00860D83"/>
    <w:rsid w:val="00893D35"/>
    <w:rsid w:val="0089686E"/>
    <w:rsid w:val="008D68FD"/>
    <w:rsid w:val="008F2C8A"/>
    <w:rsid w:val="0091246C"/>
    <w:rsid w:val="00934950"/>
    <w:rsid w:val="009820A7"/>
    <w:rsid w:val="009B4546"/>
    <w:rsid w:val="009C36D9"/>
    <w:rsid w:val="00A11DB1"/>
    <w:rsid w:val="00A20BD4"/>
    <w:rsid w:val="00A25C55"/>
    <w:rsid w:val="00A31B47"/>
    <w:rsid w:val="00A4073C"/>
    <w:rsid w:val="00A455C3"/>
    <w:rsid w:val="00A547A8"/>
    <w:rsid w:val="00A57237"/>
    <w:rsid w:val="00A806EC"/>
    <w:rsid w:val="00AA5372"/>
    <w:rsid w:val="00AA5A84"/>
    <w:rsid w:val="00AB4EFD"/>
    <w:rsid w:val="00AD5389"/>
    <w:rsid w:val="00AE50F7"/>
    <w:rsid w:val="00B02651"/>
    <w:rsid w:val="00B04EC5"/>
    <w:rsid w:val="00B33FD1"/>
    <w:rsid w:val="00B4203B"/>
    <w:rsid w:val="00B5018C"/>
    <w:rsid w:val="00B512C7"/>
    <w:rsid w:val="00B70DEE"/>
    <w:rsid w:val="00B83DA3"/>
    <w:rsid w:val="00B969FB"/>
    <w:rsid w:val="00BA43E0"/>
    <w:rsid w:val="00BC517E"/>
    <w:rsid w:val="00BD060B"/>
    <w:rsid w:val="00BE484F"/>
    <w:rsid w:val="00C11887"/>
    <w:rsid w:val="00C15BBF"/>
    <w:rsid w:val="00C16B07"/>
    <w:rsid w:val="00C22105"/>
    <w:rsid w:val="00C34F22"/>
    <w:rsid w:val="00C423D0"/>
    <w:rsid w:val="00C710A2"/>
    <w:rsid w:val="00CA60F5"/>
    <w:rsid w:val="00CC223E"/>
    <w:rsid w:val="00CC59D0"/>
    <w:rsid w:val="00CD40FA"/>
    <w:rsid w:val="00D06C83"/>
    <w:rsid w:val="00D33B5A"/>
    <w:rsid w:val="00D63514"/>
    <w:rsid w:val="00D911CE"/>
    <w:rsid w:val="00DC0251"/>
    <w:rsid w:val="00DC0369"/>
    <w:rsid w:val="00DC5BBF"/>
    <w:rsid w:val="00DD3E36"/>
    <w:rsid w:val="00DF1026"/>
    <w:rsid w:val="00DF180F"/>
    <w:rsid w:val="00E526F1"/>
    <w:rsid w:val="00E56CE5"/>
    <w:rsid w:val="00E93411"/>
    <w:rsid w:val="00E93F94"/>
    <w:rsid w:val="00EA37F3"/>
    <w:rsid w:val="00EA37FF"/>
    <w:rsid w:val="00ED160A"/>
    <w:rsid w:val="00EE52AE"/>
    <w:rsid w:val="00EF3A59"/>
    <w:rsid w:val="00EF4B89"/>
    <w:rsid w:val="00F10D14"/>
    <w:rsid w:val="00F30BB6"/>
    <w:rsid w:val="00F30D03"/>
    <w:rsid w:val="00F310D5"/>
    <w:rsid w:val="00F52325"/>
    <w:rsid w:val="00F85AE6"/>
    <w:rsid w:val="00F95961"/>
    <w:rsid w:val="00FB46A9"/>
    <w:rsid w:val="00FF74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B0DE5"/>
  <w15:docId w15:val="{384C9371-36F2-431A-822D-4AE44B14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3A5"/>
  </w:style>
  <w:style w:type="paragraph" w:styleId="Heading1">
    <w:name w:val="heading 1"/>
    <w:basedOn w:val="Normal"/>
    <w:next w:val="Normal"/>
    <w:link w:val="Heading1Char"/>
    <w:qFormat/>
    <w:rsid w:val="002463A5"/>
    <w:pPr>
      <w:keepNext/>
      <w:spacing w:before="240" w:after="60" w:line="240" w:lineRule="auto"/>
      <w:jc w:val="left"/>
      <w:outlineLvl w:val="0"/>
    </w:pPr>
    <w:rPr>
      <w:rFonts w:ascii="Arial" w:eastAsia="Arial Unicode MS" w:hAnsi="Arial" w:cs="Times New Roman"/>
      <w:b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2463A5"/>
    <w:pPr>
      <w:keepNext/>
      <w:spacing w:line="240" w:lineRule="auto"/>
      <w:jc w:val="center"/>
      <w:outlineLvl w:val="1"/>
    </w:pPr>
    <w:rPr>
      <w:rFonts w:ascii="CTimesRoman" w:eastAsia="Arial Unicode MS" w:hAnsi="CTimesRoman" w:cs="Arial Unicode MS"/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63A5"/>
    <w:rPr>
      <w:rFonts w:ascii="Arial" w:eastAsia="Arial Unicode MS" w:hAnsi="Arial" w:cs="Times New Roman"/>
      <w:b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2463A5"/>
    <w:rPr>
      <w:rFonts w:ascii="CTimesRoman" w:eastAsia="Arial Unicode MS" w:hAnsi="CTimesRoman" w:cs="Arial Unicode MS"/>
      <w:b/>
      <w:sz w:val="28"/>
      <w:szCs w:val="20"/>
    </w:rPr>
  </w:style>
  <w:style w:type="paragraph" w:styleId="ListParagraph">
    <w:name w:val="List Paragraph"/>
    <w:basedOn w:val="Normal"/>
    <w:uiPriority w:val="34"/>
    <w:qFormat/>
    <w:rsid w:val="00127E8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E35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50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C0369"/>
    <w:pPr>
      <w:spacing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25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1487A4DB70C4EA751A92D934053E3" ma:contentTypeVersion="1" ma:contentTypeDescription="Create a new document." ma:contentTypeScope="" ma:versionID="89742063ed0ecc2dff16a101b06e14d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756161-7D6A-4E61-B383-A3FF458BB4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D5E00-347E-48B2-B27D-3DA5170041D7}"/>
</file>

<file path=customXml/itemProps3.xml><?xml version="1.0" encoding="utf-8"?>
<ds:datastoreItem xmlns:ds="http://schemas.openxmlformats.org/officeDocument/2006/customXml" ds:itemID="{1AB18827-D6FF-45CB-809C-56FF4A4036FA}"/>
</file>

<file path=customXml/itemProps4.xml><?xml version="1.0" encoding="utf-8"?>
<ds:datastoreItem xmlns:ds="http://schemas.openxmlformats.org/officeDocument/2006/customXml" ds:itemID="{0B2852C3-1659-4C05-89BA-68DFBB992C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734fb20f-30d0-4d2e-9004-f95592d4c686_d_РЈЕШЕЊЕ ЗА ПЛАН НАБАВКИ ЗА 26 ГОДИНУ</dc:title>
  <dc:creator>mintrg2</dc:creator>
  <cp:lastModifiedBy>HP</cp:lastModifiedBy>
  <cp:revision>3</cp:revision>
  <cp:lastPrinted>2019-02-25T06:37:00Z</cp:lastPrinted>
  <dcterms:created xsi:type="dcterms:W3CDTF">2026-01-30T10:54:00Z</dcterms:created>
  <dcterms:modified xsi:type="dcterms:W3CDTF">2026-01-30T11:05:00Z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0x0101006831487A4DB70C4EA751A92D934053E3</vt:lpwstr>
  </property>
</Properties>
</file>